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4D8" w:rsidRDefault="002764D8" w:rsidP="002764D8">
      <w:pPr>
        <w:pStyle w:val="a3"/>
        <w:spacing w:after="160" w:line="252" w:lineRule="auto"/>
        <w:contextualSpacing/>
        <w:jc w:val="center"/>
        <w:rPr>
          <w:rFonts w:ascii="Times New Roman" w:hAnsi="Times New Roman"/>
          <w:b/>
          <w:bCs/>
          <w:i/>
          <w:iCs/>
          <w:sz w:val="24"/>
          <w:szCs w:val="24"/>
          <w:u w:val="single"/>
        </w:rPr>
      </w:pPr>
      <w:r>
        <w:rPr>
          <w:rFonts w:ascii="Times New Roman" w:hAnsi="Times New Roman"/>
          <w:b/>
          <w:bCs/>
          <w:i/>
          <w:iCs/>
          <w:sz w:val="24"/>
          <w:szCs w:val="24"/>
          <w:u w:val="single"/>
        </w:rPr>
        <w:t>Restrictions on Data Use and Privacy Policy</w:t>
      </w:r>
    </w:p>
    <w:p w:rsidR="002764D8" w:rsidRDefault="002764D8" w:rsidP="002764D8">
      <w:pPr>
        <w:pStyle w:val="a3"/>
        <w:spacing w:after="160" w:line="252" w:lineRule="auto"/>
        <w:contextualSpacing/>
        <w:jc w:val="center"/>
        <w:rPr>
          <w:rFonts w:ascii="Times New Roman" w:hAnsi="Times New Roman"/>
          <w:b/>
          <w:bCs/>
          <w:sz w:val="24"/>
          <w:szCs w:val="24"/>
          <w:u w:val="single"/>
        </w:rPr>
      </w:pPr>
    </w:p>
    <w:p w:rsidR="001D6341" w:rsidRPr="001D6341" w:rsidRDefault="001D6341" w:rsidP="001D6341">
      <w:pPr>
        <w:pStyle w:val="a3"/>
        <w:numPr>
          <w:ilvl w:val="0"/>
          <w:numId w:val="1"/>
        </w:numPr>
        <w:spacing w:after="160" w:line="252" w:lineRule="auto"/>
        <w:contextualSpacing/>
        <w:jc w:val="both"/>
        <w:rPr>
          <w:rFonts w:ascii="Times New Roman" w:hAnsi="Times New Roman"/>
          <w:b/>
          <w:bCs/>
          <w:i/>
          <w:iCs/>
          <w:sz w:val="24"/>
          <w:szCs w:val="24"/>
        </w:rPr>
      </w:pPr>
      <w:r>
        <w:rPr>
          <w:rFonts w:ascii="Times New Roman" w:hAnsi="Times New Roman"/>
          <w:sz w:val="24"/>
          <w:szCs w:val="24"/>
        </w:rPr>
        <w:t xml:space="preserve">In this document, the term "Personal Information" shall mean: </w:t>
      </w:r>
      <w:r>
        <w:rPr>
          <w:rFonts w:ascii="Times New Roman" w:hAnsi="Times New Roman"/>
          <w:b/>
          <w:bCs/>
          <w:i/>
          <w:iCs/>
          <w:sz w:val="24"/>
          <w:szCs w:val="24"/>
        </w:rPr>
        <w:t>I</w:t>
      </w:r>
      <w:r w:rsidRPr="001D6341">
        <w:rPr>
          <w:rFonts w:ascii="Times New Roman" w:hAnsi="Times New Roman"/>
          <w:b/>
          <w:bCs/>
          <w:i/>
          <w:iCs/>
          <w:sz w:val="24"/>
          <w:szCs w:val="24"/>
        </w:rPr>
        <w:t>nformation that can lead to the identification of a natural person to whom such information pertains.</w:t>
      </w:r>
    </w:p>
    <w:p w:rsidR="001D6341" w:rsidRDefault="001D6341" w:rsidP="001D6341">
      <w:pPr>
        <w:pStyle w:val="a3"/>
        <w:spacing w:after="160" w:line="252" w:lineRule="auto"/>
        <w:contextualSpacing/>
        <w:jc w:val="both"/>
        <w:rPr>
          <w:rFonts w:ascii="Times New Roman" w:hAnsi="Times New Roman"/>
          <w:sz w:val="24"/>
          <w:szCs w:val="24"/>
        </w:rPr>
      </w:pPr>
    </w:p>
    <w:p w:rsidR="002764D8" w:rsidRDefault="002764D8" w:rsidP="001D6341">
      <w:pPr>
        <w:pStyle w:val="a3"/>
        <w:numPr>
          <w:ilvl w:val="0"/>
          <w:numId w:val="1"/>
        </w:numPr>
        <w:spacing w:after="160" w:line="252" w:lineRule="auto"/>
        <w:contextualSpacing/>
        <w:jc w:val="both"/>
        <w:rPr>
          <w:rFonts w:ascii="Times New Roman" w:hAnsi="Times New Roman"/>
          <w:sz w:val="24"/>
          <w:szCs w:val="24"/>
        </w:rPr>
      </w:pPr>
      <w:commentRangeStart w:id="0"/>
      <w:r>
        <w:rPr>
          <w:rFonts w:ascii="Times New Roman" w:hAnsi="Times New Roman"/>
          <w:sz w:val="24"/>
          <w:szCs w:val="24"/>
        </w:rPr>
        <w:t>The</w:t>
      </w:r>
      <w:commentRangeEnd w:id="0"/>
      <w:r w:rsidR="005C17FC">
        <w:rPr>
          <w:rStyle w:val="a4"/>
          <w:rFonts w:asciiTheme="minorHAnsi" w:hAnsiTheme="minorHAnsi" w:cstheme="minorBidi"/>
        </w:rPr>
        <w:commentReference w:id="0"/>
      </w:r>
      <w:r>
        <w:rPr>
          <w:rFonts w:ascii="Times New Roman" w:hAnsi="Times New Roman"/>
          <w:sz w:val="24"/>
          <w:szCs w:val="24"/>
        </w:rPr>
        <w:t xml:space="preserve"> Israel Experience ("IE") takes privacy issues relating to </w:t>
      </w:r>
      <w:r w:rsidR="001D6341">
        <w:rPr>
          <w:rFonts w:ascii="Times New Roman" w:hAnsi="Times New Roman"/>
          <w:sz w:val="24"/>
          <w:szCs w:val="24"/>
        </w:rPr>
        <w:t>P</w:t>
      </w:r>
      <w:r>
        <w:rPr>
          <w:rFonts w:ascii="Times New Roman" w:hAnsi="Times New Roman"/>
          <w:sz w:val="24"/>
          <w:szCs w:val="24"/>
        </w:rPr>
        <w:t xml:space="preserve">ersonal </w:t>
      </w:r>
      <w:r w:rsidR="00421065">
        <w:rPr>
          <w:rFonts w:ascii="Times New Roman" w:hAnsi="Times New Roman"/>
          <w:sz w:val="24"/>
          <w:szCs w:val="24"/>
        </w:rPr>
        <w:t>Information very</w:t>
      </w:r>
      <w:r>
        <w:rPr>
          <w:rFonts w:ascii="Times New Roman" w:hAnsi="Times New Roman"/>
          <w:sz w:val="24"/>
          <w:szCs w:val="24"/>
        </w:rPr>
        <w:t xml:space="preserve"> seriously and applies reasonable and acceptable technological means to ensure that </w:t>
      </w:r>
      <w:r w:rsidR="001D6341">
        <w:rPr>
          <w:rFonts w:ascii="Times New Roman" w:hAnsi="Times New Roman"/>
          <w:sz w:val="24"/>
          <w:szCs w:val="24"/>
        </w:rPr>
        <w:t>Personal I</w:t>
      </w:r>
      <w:r>
        <w:rPr>
          <w:rFonts w:ascii="Times New Roman" w:hAnsi="Times New Roman"/>
          <w:sz w:val="24"/>
          <w:szCs w:val="24"/>
        </w:rPr>
        <w:t xml:space="preserve">nformation posted onto its internet platforms is properly secure against hacking and inappropriate use by unauthorized </w:t>
      </w:r>
      <w:r w:rsidR="001D6341">
        <w:rPr>
          <w:rFonts w:ascii="Times New Roman" w:hAnsi="Times New Roman"/>
          <w:sz w:val="24"/>
          <w:szCs w:val="24"/>
        </w:rPr>
        <w:t xml:space="preserve">persons or </w:t>
      </w:r>
      <w:r>
        <w:rPr>
          <w:rFonts w:ascii="Times New Roman" w:hAnsi="Times New Roman"/>
          <w:sz w:val="24"/>
          <w:szCs w:val="24"/>
        </w:rPr>
        <w:t xml:space="preserve">entities. IE constantly endeavors keep up to date with current regulation regarding the safekeeping of </w:t>
      </w:r>
      <w:r w:rsidR="001D6341">
        <w:rPr>
          <w:rFonts w:ascii="Times New Roman" w:hAnsi="Times New Roman"/>
          <w:sz w:val="24"/>
          <w:szCs w:val="24"/>
        </w:rPr>
        <w:t>P</w:t>
      </w:r>
      <w:r>
        <w:rPr>
          <w:rFonts w:ascii="Times New Roman" w:hAnsi="Times New Roman"/>
          <w:sz w:val="24"/>
          <w:szCs w:val="24"/>
        </w:rPr>
        <w:t xml:space="preserve">ersonal </w:t>
      </w:r>
      <w:r w:rsidR="001D6341">
        <w:rPr>
          <w:rFonts w:ascii="Times New Roman" w:hAnsi="Times New Roman"/>
          <w:sz w:val="24"/>
          <w:szCs w:val="24"/>
        </w:rPr>
        <w:t>I</w:t>
      </w:r>
      <w:r>
        <w:rPr>
          <w:rFonts w:ascii="Times New Roman" w:hAnsi="Times New Roman"/>
          <w:sz w:val="24"/>
          <w:szCs w:val="24"/>
        </w:rPr>
        <w:t xml:space="preserve">nformation. However, users of web based platforms should take into account that no protection is completely fail-safe, and therefore be aware that information posted on to the site may be exposed. </w:t>
      </w:r>
    </w:p>
    <w:p w:rsidR="002764D8" w:rsidRDefault="002764D8" w:rsidP="002764D8">
      <w:pPr>
        <w:pStyle w:val="a3"/>
        <w:spacing w:after="160" w:line="252" w:lineRule="auto"/>
        <w:contextualSpacing/>
        <w:jc w:val="both"/>
        <w:rPr>
          <w:rFonts w:ascii="Times New Roman" w:hAnsi="Times New Roman"/>
          <w:sz w:val="24"/>
          <w:szCs w:val="24"/>
        </w:rPr>
      </w:pPr>
    </w:p>
    <w:p w:rsidR="00DF73B0" w:rsidRPr="001D6341" w:rsidRDefault="00DF73B0" w:rsidP="002764D8">
      <w:pPr>
        <w:pStyle w:val="a3"/>
        <w:numPr>
          <w:ilvl w:val="0"/>
          <w:numId w:val="1"/>
        </w:numPr>
        <w:spacing w:after="160" w:line="252" w:lineRule="auto"/>
        <w:contextualSpacing/>
        <w:jc w:val="both"/>
        <w:rPr>
          <w:rFonts w:ascii="Times New Roman" w:hAnsi="Times New Roman"/>
          <w:b/>
          <w:bCs/>
          <w:i/>
          <w:iCs/>
          <w:sz w:val="24"/>
          <w:szCs w:val="24"/>
        </w:rPr>
      </w:pPr>
      <w:r w:rsidRPr="001D6341">
        <w:rPr>
          <w:rFonts w:ascii="Times New Roman" w:hAnsi="Times New Roman"/>
          <w:b/>
          <w:bCs/>
          <w:i/>
          <w:iCs/>
          <w:sz w:val="24"/>
          <w:szCs w:val="24"/>
          <w:u w:val="single"/>
        </w:rPr>
        <w:t xml:space="preserve">Collection of Personal </w:t>
      </w:r>
      <w:r w:rsidR="00853FDB" w:rsidRPr="001D6341">
        <w:rPr>
          <w:rFonts w:ascii="Times New Roman" w:hAnsi="Times New Roman"/>
          <w:b/>
          <w:bCs/>
          <w:i/>
          <w:iCs/>
          <w:sz w:val="24"/>
          <w:szCs w:val="24"/>
          <w:u w:val="single"/>
        </w:rPr>
        <w:t>Information</w:t>
      </w:r>
    </w:p>
    <w:p w:rsidR="00DF73B0" w:rsidRPr="00DF73B0" w:rsidRDefault="00DF73B0" w:rsidP="00DF73B0">
      <w:pPr>
        <w:pStyle w:val="a3"/>
        <w:spacing w:after="160" w:line="252" w:lineRule="auto"/>
        <w:contextualSpacing/>
        <w:jc w:val="both"/>
        <w:rPr>
          <w:rFonts w:ascii="Times New Roman" w:hAnsi="Times New Roman"/>
          <w:sz w:val="24"/>
          <w:szCs w:val="24"/>
        </w:rPr>
      </w:pPr>
    </w:p>
    <w:p w:rsidR="00DF73B0" w:rsidRPr="00A243E0" w:rsidRDefault="00DF73B0" w:rsidP="001D6341">
      <w:pPr>
        <w:pStyle w:val="a3"/>
        <w:numPr>
          <w:ilvl w:val="1"/>
          <w:numId w:val="1"/>
        </w:numPr>
        <w:spacing w:after="160" w:line="252" w:lineRule="auto"/>
        <w:contextualSpacing/>
        <w:jc w:val="both"/>
        <w:rPr>
          <w:rFonts w:ascii="Times New Roman" w:hAnsi="Times New Roman"/>
          <w:b/>
          <w:bCs/>
          <w:sz w:val="24"/>
          <w:szCs w:val="24"/>
        </w:rPr>
      </w:pPr>
      <w:r w:rsidRPr="00A243E0">
        <w:rPr>
          <w:rFonts w:ascii="Times New Roman" w:hAnsi="Times New Roman"/>
          <w:b/>
          <w:bCs/>
          <w:sz w:val="24"/>
          <w:szCs w:val="24"/>
        </w:rPr>
        <w:t xml:space="preserve">As a general policy, IE does not use </w:t>
      </w:r>
      <w:r w:rsidR="00A243E0" w:rsidRPr="00A243E0">
        <w:rPr>
          <w:rFonts w:ascii="Times New Roman" w:hAnsi="Times New Roman"/>
          <w:b/>
          <w:bCs/>
          <w:sz w:val="24"/>
          <w:szCs w:val="24"/>
        </w:rPr>
        <w:t xml:space="preserve">automatic </w:t>
      </w:r>
      <w:r w:rsidRPr="00A243E0">
        <w:rPr>
          <w:rFonts w:ascii="Times New Roman" w:hAnsi="Times New Roman"/>
          <w:b/>
          <w:bCs/>
          <w:sz w:val="24"/>
          <w:szCs w:val="24"/>
        </w:rPr>
        <w:t xml:space="preserve">information </w:t>
      </w:r>
      <w:r w:rsidR="001D6341" w:rsidRPr="00A243E0">
        <w:rPr>
          <w:rFonts w:ascii="Times New Roman" w:hAnsi="Times New Roman"/>
          <w:b/>
          <w:bCs/>
          <w:sz w:val="24"/>
          <w:szCs w:val="24"/>
        </w:rPr>
        <w:t xml:space="preserve">mining </w:t>
      </w:r>
      <w:r w:rsidR="001D6341">
        <w:rPr>
          <w:rFonts w:ascii="Times New Roman" w:hAnsi="Times New Roman"/>
          <w:b/>
          <w:bCs/>
          <w:sz w:val="24"/>
          <w:szCs w:val="24"/>
        </w:rPr>
        <w:t>or</w:t>
      </w:r>
      <w:r w:rsidR="00967A9B">
        <w:rPr>
          <w:rFonts w:ascii="Times New Roman" w:hAnsi="Times New Roman"/>
          <w:b/>
          <w:bCs/>
          <w:sz w:val="24"/>
          <w:szCs w:val="24"/>
        </w:rPr>
        <w:t xml:space="preserve"> tracking </w:t>
      </w:r>
      <w:r w:rsidRPr="00A243E0">
        <w:rPr>
          <w:rFonts w:ascii="Times New Roman" w:hAnsi="Times New Roman"/>
          <w:b/>
          <w:bCs/>
          <w:sz w:val="24"/>
          <w:szCs w:val="24"/>
        </w:rPr>
        <w:t>tech</w:t>
      </w:r>
      <w:r w:rsidR="00476297">
        <w:rPr>
          <w:rFonts w:ascii="Times New Roman" w:hAnsi="Times New Roman"/>
          <w:b/>
          <w:bCs/>
          <w:sz w:val="24"/>
          <w:szCs w:val="24"/>
        </w:rPr>
        <w:t>nologies</w:t>
      </w:r>
      <w:r w:rsidRPr="00A243E0">
        <w:rPr>
          <w:rFonts w:ascii="Times New Roman" w:hAnsi="Times New Roman"/>
          <w:b/>
          <w:bCs/>
          <w:sz w:val="24"/>
          <w:szCs w:val="24"/>
        </w:rPr>
        <w:t xml:space="preserve"> of any kind</w:t>
      </w:r>
      <w:r w:rsidR="008D4D99" w:rsidRPr="00A243E0">
        <w:rPr>
          <w:rFonts w:ascii="Times New Roman" w:hAnsi="Times New Roman"/>
          <w:b/>
          <w:bCs/>
          <w:sz w:val="24"/>
          <w:szCs w:val="24"/>
        </w:rPr>
        <w:t xml:space="preserve">, and only collects </w:t>
      </w:r>
      <w:r w:rsidR="001D6341">
        <w:rPr>
          <w:rFonts w:ascii="Times New Roman" w:hAnsi="Times New Roman"/>
          <w:b/>
          <w:bCs/>
          <w:sz w:val="24"/>
          <w:szCs w:val="24"/>
        </w:rPr>
        <w:t>P</w:t>
      </w:r>
      <w:r w:rsidR="008D4D99" w:rsidRPr="00A243E0">
        <w:rPr>
          <w:rFonts w:ascii="Times New Roman" w:hAnsi="Times New Roman"/>
          <w:b/>
          <w:bCs/>
          <w:sz w:val="24"/>
          <w:szCs w:val="24"/>
        </w:rPr>
        <w:t xml:space="preserve">ersonal </w:t>
      </w:r>
      <w:r w:rsidR="001D6341">
        <w:rPr>
          <w:rFonts w:ascii="Times New Roman" w:hAnsi="Times New Roman"/>
          <w:b/>
          <w:bCs/>
          <w:sz w:val="24"/>
          <w:szCs w:val="24"/>
        </w:rPr>
        <w:t>I</w:t>
      </w:r>
      <w:r w:rsidR="008D4D99" w:rsidRPr="00A243E0">
        <w:rPr>
          <w:rFonts w:ascii="Times New Roman" w:hAnsi="Times New Roman"/>
          <w:b/>
          <w:bCs/>
          <w:sz w:val="24"/>
          <w:szCs w:val="24"/>
        </w:rPr>
        <w:t xml:space="preserve">nformation which is </w:t>
      </w:r>
      <w:r w:rsidRPr="00A243E0">
        <w:rPr>
          <w:rFonts w:ascii="Times New Roman" w:hAnsi="Times New Roman"/>
          <w:b/>
          <w:bCs/>
          <w:sz w:val="24"/>
          <w:szCs w:val="24"/>
        </w:rPr>
        <w:t>uploaded</w:t>
      </w:r>
      <w:r w:rsidR="008D4D99" w:rsidRPr="00A243E0">
        <w:rPr>
          <w:rFonts w:ascii="Times New Roman" w:hAnsi="Times New Roman"/>
          <w:b/>
          <w:bCs/>
          <w:sz w:val="24"/>
          <w:szCs w:val="24"/>
        </w:rPr>
        <w:t xml:space="preserve"> directly</w:t>
      </w:r>
      <w:r w:rsidRPr="00A243E0">
        <w:rPr>
          <w:rFonts w:ascii="Times New Roman" w:hAnsi="Times New Roman"/>
          <w:b/>
          <w:bCs/>
          <w:sz w:val="24"/>
          <w:szCs w:val="24"/>
        </w:rPr>
        <w:t xml:space="preserve"> </w:t>
      </w:r>
      <w:r w:rsidR="00A851D4">
        <w:rPr>
          <w:rFonts w:ascii="Times New Roman" w:hAnsi="Times New Roman"/>
          <w:b/>
          <w:bCs/>
          <w:sz w:val="24"/>
          <w:szCs w:val="24"/>
        </w:rPr>
        <w:t xml:space="preserve">and voluntarily </w:t>
      </w:r>
      <w:r w:rsidRPr="00A243E0">
        <w:rPr>
          <w:rFonts w:ascii="Times New Roman" w:hAnsi="Times New Roman"/>
          <w:b/>
          <w:bCs/>
          <w:sz w:val="24"/>
          <w:szCs w:val="24"/>
        </w:rPr>
        <w:t>by the users</w:t>
      </w:r>
      <w:r w:rsidR="008D4D99" w:rsidRPr="00A243E0">
        <w:rPr>
          <w:rFonts w:ascii="Times New Roman" w:hAnsi="Times New Roman"/>
          <w:b/>
          <w:bCs/>
          <w:sz w:val="24"/>
          <w:szCs w:val="24"/>
        </w:rPr>
        <w:t xml:space="preserve"> of its web based platforms</w:t>
      </w:r>
      <w:r w:rsidRPr="00A243E0">
        <w:rPr>
          <w:rFonts w:ascii="Times New Roman" w:hAnsi="Times New Roman"/>
          <w:b/>
          <w:bCs/>
          <w:sz w:val="24"/>
          <w:szCs w:val="24"/>
        </w:rPr>
        <w:t>.</w:t>
      </w:r>
    </w:p>
    <w:p w:rsidR="008C4C4B" w:rsidRDefault="008C4C4B" w:rsidP="008C4C4B">
      <w:pPr>
        <w:pStyle w:val="a3"/>
        <w:spacing w:after="160" w:line="252" w:lineRule="auto"/>
        <w:ind w:left="1440"/>
        <w:contextualSpacing/>
        <w:jc w:val="both"/>
        <w:rPr>
          <w:rFonts w:ascii="Times New Roman" w:hAnsi="Times New Roman"/>
          <w:sz w:val="24"/>
          <w:szCs w:val="24"/>
        </w:rPr>
      </w:pPr>
    </w:p>
    <w:p w:rsidR="00DF73B0" w:rsidRDefault="008C4C4B" w:rsidP="00DF73B0">
      <w:pPr>
        <w:pStyle w:val="a3"/>
        <w:numPr>
          <w:ilvl w:val="1"/>
          <w:numId w:val="1"/>
        </w:numPr>
        <w:spacing w:after="160" w:line="252" w:lineRule="auto"/>
        <w:contextualSpacing/>
        <w:jc w:val="both"/>
        <w:rPr>
          <w:rFonts w:ascii="Times New Roman" w:hAnsi="Times New Roman"/>
          <w:sz w:val="24"/>
          <w:szCs w:val="24"/>
        </w:rPr>
      </w:pPr>
      <w:r>
        <w:rPr>
          <w:rFonts w:ascii="Times New Roman" w:hAnsi="Times New Roman"/>
          <w:sz w:val="24"/>
          <w:szCs w:val="24"/>
        </w:rPr>
        <w:t xml:space="preserve">Users engaging in various online activities through any of </w:t>
      </w:r>
      <w:r w:rsidR="001D6341">
        <w:rPr>
          <w:rFonts w:ascii="Times New Roman" w:hAnsi="Times New Roman"/>
          <w:sz w:val="24"/>
          <w:szCs w:val="24"/>
        </w:rPr>
        <w:t xml:space="preserve"> </w:t>
      </w:r>
      <w:r>
        <w:rPr>
          <w:rFonts w:ascii="Times New Roman" w:hAnsi="Times New Roman"/>
          <w:sz w:val="24"/>
          <w:szCs w:val="24"/>
        </w:rPr>
        <w:t>IE's web-sites may be requested to provide the following personal Information:</w:t>
      </w:r>
    </w:p>
    <w:p w:rsidR="008C4C4B" w:rsidRDefault="008C4C4B" w:rsidP="008C4C4B">
      <w:pPr>
        <w:pStyle w:val="a3"/>
        <w:spacing w:after="160" w:line="252" w:lineRule="auto"/>
        <w:ind w:left="1440"/>
        <w:contextualSpacing/>
        <w:jc w:val="both"/>
        <w:rPr>
          <w:rFonts w:ascii="Times New Roman" w:hAnsi="Times New Roman"/>
          <w:sz w:val="24"/>
          <w:szCs w:val="24"/>
        </w:rPr>
      </w:pPr>
    </w:p>
    <w:p w:rsidR="008C4C4B" w:rsidRDefault="008C4C4B" w:rsidP="00C56E26">
      <w:pPr>
        <w:pStyle w:val="a3"/>
        <w:numPr>
          <w:ilvl w:val="2"/>
          <w:numId w:val="1"/>
        </w:numPr>
        <w:spacing w:after="160" w:line="252" w:lineRule="auto"/>
        <w:contextualSpacing/>
        <w:jc w:val="both"/>
        <w:rPr>
          <w:rFonts w:ascii="Times New Roman" w:hAnsi="Times New Roman"/>
          <w:sz w:val="24"/>
          <w:szCs w:val="24"/>
        </w:rPr>
      </w:pPr>
      <w:r>
        <w:rPr>
          <w:rFonts w:ascii="Times New Roman" w:hAnsi="Times New Roman"/>
          <w:sz w:val="24"/>
          <w:szCs w:val="24"/>
        </w:rPr>
        <w:t>Name and formal identification information (such as: I.D or passport number</w:t>
      </w:r>
      <w:r w:rsidR="002C03A8">
        <w:rPr>
          <w:rFonts w:ascii="Times New Roman" w:hAnsi="Times New Roman"/>
          <w:sz w:val="24"/>
          <w:szCs w:val="24"/>
        </w:rPr>
        <w:t xml:space="preserve"> – </w:t>
      </w:r>
      <w:r w:rsidR="00C56E26">
        <w:rPr>
          <w:rFonts w:ascii="Times New Roman" w:hAnsi="Times New Roman"/>
          <w:sz w:val="24"/>
          <w:szCs w:val="24"/>
        </w:rPr>
        <w:t xml:space="preserve">users </w:t>
      </w:r>
      <w:r w:rsidR="002C03A8">
        <w:rPr>
          <w:rFonts w:ascii="Times New Roman" w:hAnsi="Times New Roman"/>
          <w:sz w:val="24"/>
          <w:szCs w:val="24"/>
        </w:rPr>
        <w:t>may be requested to upload a scanned copy of an official identification document</w:t>
      </w:r>
      <w:r>
        <w:rPr>
          <w:rFonts w:ascii="Times New Roman" w:hAnsi="Times New Roman"/>
          <w:sz w:val="24"/>
          <w:szCs w:val="24"/>
        </w:rPr>
        <w:t>);</w:t>
      </w:r>
    </w:p>
    <w:p w:rsidR="001D6341" w:rsidRDefault="001D6341" w:rsidP="001D6341">
      <w:pPr>
        <w:pStyle w:val="a3"/>
        <w:spacing w:after="160" w:line="252" w:lineRule="auto"/>
        <w:ind w:left="2160"/>
        <w:contextualSpacing/>
        <w:jc w:val="both"/>
        <w:rPr>
          <w:rFonts w:ascii="Times New Roman" w:hAnsi="Times New Roman"/>
          <w:sz w:val="24"/>
          <w:szCs w:val="24"/>
        </w:rPr>
      </w:pPr>
    </w:p>
    <w:p w:rsidR="008C4C4B" w:rsidRDefault="008C4C4B" w:rsidP="008C4C4B">
      <w:pPr>
        <w:pStyle w:val="a3"/>
        <w:numPr>
          <w:ilvl w:val="2"/>
          <w:numId w:val="1"/>
        </w:numPr>
        <w:spacing w:after="160" w:line="252" w:lineRule="auto"/>
        <w:contextualSpacing/>
        <w:jc w:val="both"/>
        <w:rPr>
          <w:rFonts w:ascii="Times New Roman" w:hAnsi="Times New Roman"/>
          <w:sz w:val="24"/>
          <w:szCs w:val="24"/>
        </w:rPr>
      </w:pPr>
      <w:r>
        <w:rPr>
          <w:rFonts w:ascii="Times New Roman" w:hAnsi="Times New Roman"/>
          <w:sz w:val="24"/>
          <w:szCs w:val="24"/>
        </w:rPr>
        <w:t>Contact Information (such as: email address, phone number, home address);</w:t>
      </w:r>
    </w:p>
    <w:p w:rsidR="001D6341" w:rsidRDefault="001D6341" w:rsidP="001D6341">
      <w:pPr>
        <w:pStyle w:val="a3"/>
        <w:spacing w:after="160" w:line="252" w:lineRule="auto"/>
        <w:ind w:left="2160"/>
        <w:contextualSpacing/>
        <w:jc w:val="both"/>
        <w:rPr>
          <w:rFonts w:ascii="Times New Roman" w:hAnsi="Times New Roman"/>
          <w:sz w:val="24"/>
          <w:szCs w:val="24"/>
        </w:rPr>
      </w:pPr>
    </w:p>
    <w:p w:rsidR="008C4C4B" w:rsidRDefault="008C4C4B" w:rsidP="008C4C4B">
      <w:pPr>
        <w:pStyle w:val="a3"/>
        <w:numPr>
          <w:ilvl w:val="2"/>
          <w:numId w:val="1"/>
        </w:numPr>
        <w:spacing w:after="160" w:line="252" w:lineRule="auto"/>
        <w:contextualSpacing/>
        <w:jc w:val="both"/>
        <w:rPr>
          <w:rFonts w:ascii="Times New Roman" w:hAnsi="Times New Roman"/>
          <w:sz w:val="24"/>
          <w:szCs w:val="24"/>
        </w:rPr>
      </w:pPr>
      <w:r>
        <w:rPr>
          <w:rFonts w:ascii="Times New Roman" w:hAnsi="Times New Roman"/>
          <w:sz w:val="24"/>
          <w:szCs w:val="24"/>
        </w:rPr>
        <w:t>Billing Information (such as: bank account number, credit card information);</w:t>
      </w:r>
    </w:p>
    <w:p w:rsidR="001D6341" w:rsidRDefault="001D6341" w:rsidP="001D6341">
      <w:pPr>
        <w:pStyle w:val="a3"/>
        <w:spacing w:after="160" w:line="252" w:lineRule="auto"/>
        <w:ind w:left="2160"/>
        <w:contextualSpacing/>
        <w:jc w:val="both"/>
        <w:rPr>
          <w:rFonts w:ascii="Times New Roman" w:hAnsi="Times New Roman"/>
          <w:sz w:val="24"/>
          <w:szCs w:val="24"/>
        </w:rPr>
      </w:pPr>
    </w:p>
    <w:p w:rsidR="008C4C4B" w:rsidRDefault="008C4C4B" w:rsidP="0045732D">
      <w:pPr>
        <w:pStyle w:val="a3"/>
        <w:numPr>
          <w:ilvl w:val="2"/>
          <w:numId w:val="1"/>
        </w:numPr>
        <w:spacing w:after="160" w:line="252" w:lineRule="auto"/>
        <w:contextualSpacing/>
        <w:jc w:val="both"/>
        <w:rPr>
          <w:rFonts w:ascii="Times New Roman" w:hAnsi="Times New Roman"/>
          <w:sz w:val="24"/>
          <w:szCs w:val="24"/>
        </w:rPr>
      </w:pPr>
      <w:r>
        <w:rPr>
          <w:rFonts w:ascii="Times New Roman" w:hAnsi="Times New Roman"/>
          <w:sz w:val="24"/>
          <w:szCs w:val="24"/>
        </w:rPr>
        <w:t>Medical Information – if required to determine if a candidate is fit to participate in a specific program</w:t>
      </w:r>
      <w:r w:rsidR="002C03A8">
        <w:rPr>
          <w:rFonts w:ascii="Times New Roman" w:hAnsi="Times New Roman"/>
          <w:sz w:val="24"/>
          <w:szCs w:val="24"/>
        </w:rPr>
        <w:t xml:space="preserve"> or to </w:t>
      </w:r>
      <w:r w:rsidR="0045732D">
        <w:rPr>
          <w:rFonts w:ascii="Times New Roman" w:hAnsi="Times New Roman"/>
          <w:sz w:val="24"/>
          <w:szCs w:val="24"/>
        </w:rPr>
        <w:t>deal with</w:t>
      </w:r>
      <w:r w:rsidR="002C03A8">
        <w:rPr>
          <w:rFonts w:ascii="Times New Roman" w:hAnsi="Times New Roman"/>
          <w:sz w:val="24"/>
          <w:szCs w:val="24"/>
        </w:rPr>
        <w:t xml:space="preserve"> certain sensitivities</w:t>
      </w:r>
      <w:r w:rsidR="0045732D">
        <w:rPr>
          <w:rFonts w:ascii="Times New Roman" w:hAnsi="Times New Roman"/>
          <w:sz w:val="24"/>
          <w:szCs w:val="24"/>
        </w:rPr>
        <w:t>, allergies or other pre-existing medical conditions</w:t>
      </w:r>
      <w:r>
        <w:rPr>
          <w:rFonts w:ascii="Times New Roman" w:hAnsi="Times New Roman"/>
          <w:sz w:val="24"/>
          <w:szCs w:val="24"/>
        </w:rPr>
        <w:t>);</w:t>
      </w:r>
    </w:p>
    <w:p w:rsidR="001D6341" w:rsidRDefault="001D6341" w:rsidP="001D6341">
      <w:pPr>
        <w:pStyle w:val="a3"/>
        <w:spacing w:after="160" w:line="252" w:lineRule="auto"/>
        <w:ind w:left="2160"/>
        <w:contextualSpacing/>
        <w:jc w:val="both"/>
        <w:rPr>
          <w:rFonts w:ascii="Times New Roman" w:hAnsi="Times New Roman"/>
          <w:sz w:val="24"/>
          <w:szCs w:val="24"/>
        </w:rPr>
      </w:pPr>
    </w:p>
    <w:p w:rsidR="00421065" w:rsidRDefault="00D47AD0" w:rsidP="008C4C4B">
      <w:pPr>
        <w:pStyle w:val="a3"/>
        <w:numPr>
          <w:ilvl w:val="2"/>
          <w:numId w:val="1"/>
        </w:numPr>
        <w:spacing w:after="160" w:line="252" w:lineRule="auto"/>
        <w:contextualSpacing/>
        <w:jc w:val="both"/>
        <w:rPr>
          <w:rFonts w:ascii="Times New Roman" w:hAnsi="Times New Roman"/>
          <w:sz w:val="24"/>
          <w:szCs w:val="24"/>
        </w:rPr>
      </w:pPr>
      <w:r>
        <w:rPr>
          <w:rFonts w:ascii="Times New Roman" w:hAnsi="Times New Roman"/>
          <w:sz w:val="24"/>
          <w:szCs w:val="24"/>
        </w:rPr>
        <w:t xml:space="preserve">Demographic and </w:t>
      </w:r>
      <w:r w:rsidR="008C4C4B">
        <w:rPr>
          <w:rFonts w:ascii="Times New Roman" w:hAnsi="Times New Roman"/>
          <w:sz w:val="24"/>
          <w:szCs w:val="24"/>
        </w:rPr>
        <w:t>Specific personal information required for a specific program / activity (such as: personal preferences</w:t>
      </w:r>
      <w:r w:rsidR="002C03A8">
        <w:rPr>
          <w:rFonts w:ascii="Times New Roman" w:hAnsi="Times New Roman"/>
          <w:sz w:val="24"/>
          <w:szCs w:val="24"/>
        </w:rPr>
        <w:t xml:space="preserve"> for different types of activities</w:t>
      </w:r>
      <w:r w:rsidR="008C4C4B">
        <w:rPr>
          <w:rFonts w:ascii="Times New Roman" w:hAnsi="Times New Roman"/>
          <w:sz w:val="24"/>
          <w:szCs w:val="24"/>
        </w:rPr>
        <w:t>, educational background, previous work</w:t>
      </w:r>
      <w:r w:rsidR="002C03A8">
        <w:rPr>
          <w:rFonts w:ascii="Times New Roman" w:hAnsi="Times New Roman"/>
          <w:sz w:val="24"/>
          <w:szCs w:val="24"/>
        </w:rPr>
        <w:t xml:space="preserve"> / academic</w:t>
      </w:r>
      <w:r w:rsidR="008C4C4B">
        <w:rPr>
          <w:rFonts w:ascii="Times New Roman" w:hAnsi="Times New Roman"/>
          <w:sz w:val="24"/>
          <w:szCs w:val="24"/>
        </w:rPr>
        <w:t xml:space="preserve"> experience</w:t>
      </w:r>
      <w:r w:rsidR="00C56E26">
        <w:rPr>
          <w:rFonts w:ascii="Times New Roman" w:hAnsi="Times New Roman"/>
          <w:sz w:val="24"/>
          <w:szCs w:val="24"/>
        </w:rPr>
        <w:t>, information regarding the participation of a candidate in previous programs etc</w:t>
      </w:r>
      <w:r w:rsidR="00752812">
        <w:rPr>
          <w:rFonts w:ascii="Times New Roman" w:hAnsi="Times New Roman"/>
          <w:sz w:val="24"/>
          <w:szCs w:val="24"/>
        </w:rPr>
        <w:t>.).</w:t>
      </w:r>
    </w:p>
    <w:p w:rsidR="00421065" w:rsidRDefault="00421065">
      <w:pPr>
        <w:bidi w:val="0"/>
        <w:rPr>
          <w:rFonts w:ascii="Times New Roman" w:hAnsi="Times New Roman" w:cs="Times New Roman"/>
          <w:sz w:val="24"/>
          <w:szCs w:val="24"/>
        </w:rPr>
      </w:pPr>
      <w:r>
        <w:rPr>
          <w:rFonts w:ascii="Times New Roman" w:hAnsi="Times New Roman"/>
          <w:sz w:val="24"/>
          <w:szCs w:val="24"/>
        </w:rPr>
        <w:br w:type="page"/>
      </w:r>
    </w:p>
    <w:p w:rsidR="00752812" w:rsidRDefault="00752812" w:rsidP="00752812">
      <w:pPr>
        <w:pStyle w:val="a3"/>
        <w:spacing w:after="160" w:line="252" w:lineRule="auto"/>
        <w:ind w:left="2160"/>
        <w:contextualSpacing/>
        <w:jc w:val="both"/>
        <w:rPr>
          <w:rFonts w:ascii="Times New Roman" w:hAnsi="Times New Roman"/>
          <w:sz w:val="24"/>
          <w:szCs w:val="24"/>
        </w:rPr>
      </w:pPr>
    </w:p>
    <w:p w:rsidR="00853FDB" w:rsidRPr="001D6341" w:rsidRDefault="00853FDB" w:rsidP="002764D8">
      <w:pPr>
        <w:pStyle w:val="a3"/>
        <w:numPr>
          <w:ilvl w:val="0"/>
          <w:numId w:val="1"/>
        </w:numPr>
        <w:spacing w:after="160" w:line="252" w:lineRule="auto"/>
        <w:contextualSpacing/>
        <w:jc w:val="both"/>
        <w:rPr>
          <w:rFonts w:ascii="Times New Roman" w:hAnsi="Times New Roman"/>
          <w:b/>
          <w:bCs/>
          <w:i/>
          <w:iCs/>
          <w:sz w:val="24"/>
          <w:szCs w:val="24"/>
        </w:rPr>
      </w:pPr>
      <w:r w:rsidRPr="001D6341">
        <w:rPr>
          <w:rFonts w:ascii="Times New Roman" w:hAnsi="Times New Roman"/>
          <w:b/>
          <w:bCs/>
          <w:i/>
          <w:iCs/>
          <w:sz w:val="24"/>
          <w:szCs w:val="24"/>
          <w:u w:val="single"/>
        </w:rPr>
        <w:t>Policies Regarding the Use of Collected Personal Information</w:t>
      </w:r>
    </w:p>
    <w:p w:rsidR="00853FDB" w:rsidRDefault="00853FDB" w:rsidP="00853FDB">
      <w:pPr>
        <w:pStyle w:val="a3"/>
        <w:spacing w:after="160" w:line="252" w:lineRule="auto"/>
        <w:contextualSpacing/>
        <w:jc w:val="both"/>
        <w:rPr>
          <w:rFonts w:ascii="Times New Roman" w:hAnsi="Times New Roman"/>
          <w:sz w:val="24"/>
          <w:szCs w:val="24"/>
        </w:rPr>
      </w:pPr>
    </w:p>
    <w:p w:rsidR="002764D8" w:rsidRPr="003F6D14" w:rsidRDefault="002764D8" w:rsidP="003F6D14">
      <w:pPr>
        <w:bidi w:val="0"/>
        <w:spacing w:line="252" w:lineRule="auto"/>
        <w:ind w:left="1080"/>
        <w:contextualSpacing/>
        <w:jc w:val="both"/>
        <w:rPr>
          <w:rFonts w:ascii="Times New Roman" w:hAnsi="Times New Roman"/>
          <w:sz w:val="24"/>
          <w:szCs w:val="24"/>
        </w:rPr>
      </w:pPr>
      <w:r w:rsidRPr="003F6D14">
        <w:rPr>
          <w:rFonts w:ascii="Times New Roman" w:hAnsi="Times New Roman"/>
          <w:sz w:val="24"/>
          <w:szCs w:val="24"/>
        </w:rPr>
        <w:t xml:space="preserve">IE will use the </w:t>
      </w:r>
      <w:r w:rsidR="00853FDB" w:rsidRPr="003F6D14">
        <w:rPr>
          <w:rFonts w:ascii="Times New Roman" w:hAnsi="Times New Roman"/>
          <w:sz w:val="24"/>
          <w:szCs w:val="24"/>
        </w:rPr>
        <w:t>collected personal</w:t>
      </w:r>
      <w:r w:rsidRPr="003F6D14">
        <w:rPr>
          <w:rFonts w:ascii="Times New Roman" w:hAnsi="Times New Roman"/>
          <w:sz w:val="24"/>
          <w:szCs w:val="24"/>
        </w:rPr>
        <w:t xml:space="preserve"> information only for the following purposes:</w:t>
      </w:r>
    </w:p>
    <w:p w:rsidR="002764D8" w:rsidRDefault="002764D8" w:rsidP="002764D8">
      <w:pPr>
        <w:pStyle w:val="a3"/>
        <w:spacing w:after="160" w:line="252" w:lineRule="auto"/>
        <w:contextualSpacing/>
        <w:jc w:val="both"/>
        <w:rPr>
          <w:rFonts w:ascii="Times New Roman" w:hAnsi="Times New Roman"/>
          <w:sz w:val="24"/>
          <w:szCs w:val="24"/>
        </w:rPr>
      </w:pPr>
    </w:p>
    <w:p w:rsidR="002764D8" w:rsidRDefault="002764D8" w:rsidP="003F6D14">
      <w:pPr>
        <w:pStyle w:val="a3"/>
        <w:numPr>
          <w:ilvl w:val="1"/>
          <w:numId w:val="1"/>
        </w:numPr>
        <w:spacing w:after="160" w:line="252" w:lineRule="auto"/>
        <w:contextualSpacing/>
        <w:jc w:val="both"/>
        <w:rPr>
          <w:rFonts w:ascii="Times New Roman" w:hAnsi="Times New Roman"/>
          <w:sz w:val="24"/>
          <w:szCs w:val="24"/>
        </w:rPr>
      </w:pPr>
      <w:r>
        <w:rPr>
          <w:rFonts w:ascii="Times New Roman" w:hAnsi="Times New Roman"/>
          <w:sz w:val="24"/>
          <w:szCs w:val="24"/>
        </w:rPr>
        <w:t>Sharing relevant information with vendors and partners (such as</w:t>
      </w:r>
      <w:r w:rsidR="00853FDB">
        <w:rPr>
          <w:rFonts w:ascii="Times New Roman" w:hAnsi="Times New Roman"/>
          <w:sz w:val="24"/>
          <w:szCs w:val="24"/>
        </w:rPr>
        <w:t>:</w:t>
      </w:r>
      <w:r>
        <w:rPr>
          <w:rFonts w:ascii="Times New Roman" w:hAnsi="Times New Roman"/>
          <w:sz w:val="24"/>
          <w:szCs w:val="24"/>
        </w:rPr>
        <w:t xml:space="preserve"> hotels, guest houses, travel companies</w:t>
      </w:r>
      <w:r w:rsidR="00DD2217">
        <w:rPr>
          <w:rFonts w:ascii="Times New Roman" w:hAnsi="Times New Roman"/>
          <w:sz w:val="24"/>
          <w:szCs w:val="24"/>
        </w:rPr>
        <w:t>, catering services – regarding allergies</w:t>
      </w:r>
      <w:r>
        <w:rPr>
          <w:rFonts w:ascii="Times New Roman" w:hAnsi="Times New Roman"/>
          <w:sz w:val="24"/>
          <w:szCs w:val="24"/>
        </w:rPr>
        <w:t xml:space="preserve"> etc.), </w:t>
      </w:r>
      <w:r w:rsidRPr="00853FDB">
        <w:rPr>
          <w:rFonts w:ascii="Times New Roman" w:hAnsi="Times New Roman"/>
          <w:b/>
          <w:bCs/>
          <w:sz w:val="24"/>
          <w:szCs w:val="24"/>
          <w:u w:val="single"/>
        </w:rPr>
        <w:t>for operational purposes only</w:t>
      </w:r>
      <w:r>
        <w:rPr>
          <w:rFonts w:ascii="Times New Roman" w:hAnsi="Times New Roman"/>
          <w:sz w:val="24"/>
          <w:szCs w:val="24"/>
        </w:rPr>
        <w:t>;</w:t>
      </w:r>
    </w:p>
    <w:p w:rsidR="002764D8" w:rsidRDefault="002764D8" w:rsidP="002764D8">
      <w:pPr>
        <w:pStyle w:val="a3"/>
        <w:spacing w:after="160" w:line="252" w:lineRule="auto"/>
        <w:contextualSpacing/>
        <w:jc w:val="both"/>
        <w:rPr>
          <w:rFonts w:ascii="Times New Roman" w:hAnsi="Times New Roman"/>
          <w:sz w:val="24"/>
          <w:szCs w:val="24"/>
        </w:rPr>
      </w:pPr>
    </w:p>
    <w:p w:rsidR="002764D8" w:rsidRDefault="002764D8" w:rsidP="003F6D14">
      <w:pPr>
        <w:pStyle w:val="a3"/>
        <w:numPr>
          <w:ilvl w:val="1"/>
          <w:numId w:val="1"/>
        </w:numPr>
        <w:spacing w:after="160" w:line="252" w:lineRule="auto"/>
        <w:contextualSpacing/>
        <w:jc w:val="both"/>
        <w:rPr>
          <w:rFonts w:ascii="Times New Roman" w:hAnsi="Times New Roman"/>
          <w:sz w:val="24"/>
          <w:szCs w:val="24"/>
        </w:rPr>
      </w:pPr>
      <w:r>
        <w:rPr>
          <w:rFonts w:ascii="Times New Roman" w:hAnsi="Times New Roman"/>
          <w:sz w:val="24"/>
          <w:szCs w:val="24"/>
        </w:rPr>
        <w:t>Con</w:t>
      </w:r>
      <w:r w:rsidR="00853FDB">
        <w:rPr>
          <w:rFonts w:ascii="Times New Roman" w:hAnsi="Times New Roman"/>
          <w:sz w:val="24"/>
          <w:szCs w:val="24"/>
        </w:rPr>
        <w:t>tacting the participants and / or con</w:t>
      </w:r>
      <w:r>
        <w:rPr>
          <w:rFonts w:ascii="Times New Roman" w:hAnsi="Times New Roman"/>
          <w:sz w:val="24"/>
          <w:szCs w:val="24"/>
        </w:rPr>
        <w:t xml:space="preserve">necting between </w:t>
      </w:r>
      <w:r w:rsidR="00853FDB">
        <w:rPr>
          <w:rFonts w:ascii="Times New Roman" w:hAnsi="Times New Roman"/>
          <w:sz w:val="24"/>
          <w:szCs w:val="24"/>
        </w:rPr>
        <w:t>participants in different programs</w:t>
      </w:r>
      <w:r w:rsidR="002C03A8">
        <w:rPr>
          <w:rFonts w:ascii="Times New Roman" w:hAnsi="Times New Roman"/>
          <w:sz w:val="24"/>
          <w:szCs w:val="24"/>
        </w:rPr>
        <w:t>;</w:t>
      </w:r>
    </w:p>
    <w:p w:rsidR="003F6D14" w:rsidRDefault="003F6D14" w:rsidP="003F6D14">
      <w:pPr>
        <w:pStyle w:val="a3"/>
        <w:spacing w:after="160" w:line="252" w:lineRule="auto"/>
        <w:ind w:left="1440"/>
        <w:contextualSpacing/>
        <w:jc w:val="both"/>
        <w:rPr>
          <w:rFonts w:ascii="Times New Roman" w:hAnsi="Times New Roman"/>
          <w:sz w:val="24"/>
          <w:szCs w:val="24"/>
        </w:rPr>
      </w:pPr>
    </w:p>
    <w:p w:rsidR="00DD2217" w:rsidRDefault="00DD2217" w:rsidP="003F6D14">
      <w:pPr>
        <w:pStyle w:val="a3"/>
        <w:numPr>
          <w:ilvl w:val="1"/>
          <w:numId w:val="1"/>
        </w:numPr>
        <w:spacing w:after="160" w:line="252" w:lineRule="auto"/>
        <w:contextualSpacing/>
        <w:jc w:val="both"/>
        <w:rPr>
          <w:rFonts w:ascii="Times New Roman" w:hAnsi="Times New Roman"/>
          <w:sz w:val="24"/>
          <w:szCs w:val="24"/>
        </w:rPr>
      </w:pPr>
      <w:r>
        <w:rPr>
          <w:rFonts w:ascii="Times New Roman" w:hAnsi="Times New Roman"/>
          <w:sz w:val="24"/>
          <w:szCs w:val="24"/>
        </w:rPr>
        <w:t xml:space="preserve">Providing information to </w:t>
      </w:r>
      <w:r w:rsidR="00B30720">
        <w:rPr>
          <w:rFonts w:ascii="Times New Roman" w:hAnsi="Times New Roman"/>
          <w:sz w:val="24"/>
          <w:szCs w:val="24"/>
        </w:rPr>
        <w:t xml:space="preserve">any </w:t>
      </w:r>
      <w:r w:rsidR="0036413F">
        <w:rPr>
          <w:rFonts w:ascii="Times New Roman" w:hAnsi="Times New Roman"/>
          <w:sz w:val="24"/>
          <w:szCs w:val="24"/>
        </w:rPr>
        <w:t>official</w:t>
      </w:r>
      <w:r>
        <w:rPr>
          <w:rFonts w:ascii="Times New Roman" w:hAnsi="Times New Roman"/>
          <w:sz w:val="24"/>
          <w:szCs w:val="24"/>
        </w:rPr>
        <w:t xml:space="preserve"> </w:t>
      </w:r>
      <w:r w:rsidR="00B30720">
        <w:rPr>
          <w:rFonts w:ascii="Times New Roman" w:hAnsi="Times New Roman"/>
          <w:sz w:val="24"/>
          <w:szCs w:val="24"/>
        </w:rPr>
        <w:t>author</w:t>
      </w:r>
      <w:r w:rsidR="001D6341">
        <w:rPr>
          <w:rFonts w:ascii="Times New Roman" w:hAnsi="Times New Roman"/>
          <w:sz w:val="24"/>
          <w:szCs w:val="24"/>
        </w:rPr>
        <w:t>ity</w:t>
      </w:r>
      <w:r w:rsidR="00B30720">
        <w:rPr>
          <w:rFonts w:ascii="Times New Roman" w:hAnsi="Times New Roman"/>
          <w:sz w:val="24"/>
          <w:szCs w:val="24"/>
        </w:rPr>
        <w:t xml:space="preserve"> or any entity authorized by the state</w:t>
      </w:r>
      <w:r>
        <w:rPr>
          <w:rFonts w:ascii="Times New Roman" w:hAnsi="Times New Roman"/>
          <w:sz w:val="24"/>
          <w:szCs w:val="24"/>
        </w:rPr>
        <w:t>, in cases where IE is under a legal obligation to do so.</w:t>
      </w:r>
    </w:p>
    <w:p w:rsidR="002764D8" w:rsidRDefault="002764D8" w:rsidP="002764D8">
      <w:pPr>
        <w:pStyle w:val="a3"/>
        <w:spacing w:after="160" w:line="252" w:lineRule="auto"/>
        <w:ind w:left="1440"/>
        <w:contextualSpacing/>
        <w:jc w:val="both"/>
        <w:rPr>
          <w:rFonts w:ascii="Times New Roman" w:hAnsi="Times New Roman"/>
          <w:sz w:val="24"/>
          <w:szCs w:val="24"/>
        </w:rPr>
      </w:pPr>
    </w:p>
    <w:p w:rsidR="002764D8" w:rsidRDefault="002764D8" w:rsidP="002764D8">
      <w:pPr>
        <w:pStyle w:val="a3"/>
        <w:numPr>
          <w:ilvl w:val="1"/>
          <w:numId w:val="1"/>
        </w:numPr>
        <w:spacing w:after="160" w:line="252" w:lineRule="auto"/>
        <w:contextualSpacing/>
        <w:jc w:val="both"/>
        <w:rPr>
          <w:rFonts w:ascii="Times New Roman" w:hAnsi="Times New Roman"/>
          <w:sz w:val="24"/>
          <w:szCs w:val="24"/>
        </w:rPr>
      </w:pPr>
      <w:r w:rsidRPr="003F6D14">
        <w:rPr>
          <w:rFonts w:ascii="Times New Roman" w:hAnsi="Times New Roman"/>
          <w:b/>
          <w:bCs/>
          <w:sz w:val="24"/>
          <w:szCs w:val="24"/>
          <w:u w:val="single"/>
        </w:rPr>
        <w:t>Subject to the User's consent</w:t>
      </w:r>
      <w:r>
        <w:rPr>
          <w:rFonts w:ascii="Times New Roman" w:hAnsi="Times New Roman"/>
          <w:sz w:val="24"/>
          <w:szCs w:val="24"/>
        </w:rPr>
        <w:t>:</w:t>
      </w:r>
    </w:p>
    <w:p w:rsidR="002764D8" w:rsidRDefault="002764D8" w:rsidP="002764D8">
      <w:pPr>
        <w:pStyle w:val="a3"/>
        <w:spacing w:after="160" w:line="252" w:lineRule="auto"/>
        <w:ind w:left="1440"/>
        <w:contextualSpacing/>
        <w:jc w:val="both"/>
        <w:rPr>
          <w:rFonts w:ascii="Times New Roman" w:hAnsi="Times New Roman"/>
          <w:sz w:val="24"/>
          <w:szCs w:val="24"/>
        </w:rPr>
      </w:pPr>
    </w:p>
    <w:p w:rsidR="002764D8" w:rsidRDefault="00A243E0" w:rsidP="003F6D14">
      <w:pPr>
        <w:pStyle w:val="a3"/>
        <w:numPr>
          <w:ilvl w:val="2"/>
          <w:numId w:val="1"/>
        </w:numPr>
        <w:spacing w:after="160" w:line="252" w:lineRule="auto"/>
        <w:contextualSpacing/>
        <w:jc w:val="both"/>
        <w:rPr>
          <w:rFonts w:ascii="Times New Roman" w:hAnsi="Times New Roman"/>
          <w:sz w:val="24"/>
          <w:szCs w:val="24"/>
        </w:rPr>
      </w:pPr>
      <w:r>
        <w:rPr>
          <w:rFonts w:ascii="Times New Roman" w:hAnsi="Times New Roman"/>
          <w:sz w:val="24"/>
          <w:szCs w:val="24"/>
        </w:rPr>
        <w:t>S</w:t>
      </w:r>
      <w:r w:rsidR="002764D8">
        <w:rPr>
          <w:rFonts w:ascii="Times New Roman" w:hAnsi="Times New Roman"/>
          <w:sz w:val="24"/>
          <w:szCs w:val="24"/>
        </w:rPr>
        <w:t>ending invitations to Alumni and other relevant event</w:t>
      </w:r>
      <w:r w:rsidR="003F6D14">
        <w:rPr>
          <w:rFonts w:ascii="Times New Roman" w:hAnsi="Times New Roman"/>
          <w:sz w:val="24"/>
          <w:szCs w:val="24"/>
        </w:rPr>
        <w:t>s,</w:t>
      </w:r>
      <w:r w:rsidR="002764D8">
        <w:rPr>
          <w:rFonts w:ascii="Times New Roman" w:hAnsi="Times New Roman"/>
          <w:sz w:val="24"/>
          <w:szCs w:val="24"/>
        </w:rPr>
        <w:t xml:space="preserve"> such as events for Jewish communities in Israel and the Diaspora;</w:t>
      </w:r>
    </w:p>
    <w:p w:rsidR="002764D8" w:rsidRDefault="002764D8" w:rsidP="002764D8">
      <w:pPr>
        <w:pStyle w:val="a3"/>
        <w:spacing w:after="160" w:line="252" w:lineRule="auto"/>
        <w:ind w:left="1440"/>
        <w:contextualSpacing/>
        <w:jc w:val="both"/>
        <w:rPr>
          <w:rFonts w:ascii="Times New Roman" w:hAnsi="Times New Roman"/>
          <w:sz w:val="24"/>
          <w:szCs w:val="24"/>
        </w:rPr>
      </w:pPr>
    </w:p>
    <w:p w:rsidR="002764D8" w:rsidRDefault="002764D8" w:rsidP="003F6D14">
      <w:pPr>
        <w:pStyle w:val="a3"/>
        <w:numPr>
          <w:ilvl w:val="2"/>
          <w:numId w:val="1"/>
        </w:numPr>
        <w:spacing w:after="160" w:line="252" w:lineRule="auto"/>
        <w:contextualSpacing/>
        <w:jc w:val="both"/>
        <w:rPr>
          <w:rFonts w:ascii="Times New Roman" w:hAnsi="Times New Roman"/>
          <w:sz w:val="24"/>
          <w:szCs w:val="24"/>
        </w:rPr>
      </w:pPr>
      <w:r>
        <w:rPr>
          <w:rFonts w:ascii="Times New Roman" w:hAnsi="Times New Roman"/>
          <w:sz w:val="24"/>
          <w:szCs w:val="24"/>
        </w:rPr>
        <w:t>Sending announcements and other material regarding educational programs organized by IE (such as: Birthright and "Massa" programs, internship and long term programs in Israel etc.).</w:t>
      </w:r>
    </w:p>
    <w:p w:rsidR="002764D8" w:rsidRDefault="002764D8" w:rsidP="002764D8">
      <w:pPr>
        <w:pStyle w:val="a3"/>
        <w:spacing w:after="160" w:line="252" w:lineRule="auto"/>
        <w:ind w:left="1440"/>
        <w:contextualSpacing/>
        <w:jc w:val="both"/>
        <w:rPr>
          <w:rFonts w:ascii="Times New Roman" w:hAnsi="Times New Roman"/>
          <w:sz w:val="24"/>
          <w:szCs w:val="24"/>
        </w:rPr>
      </w:pPr>
    </w:p>
    <w:p w:rsidR="002764D8" w:rsidRDefault="002764D8" w:rsidP="002764D8">
      <w:pPr>
        <w:pStyle w:val="a3"/>
        <w:numPr>
          <w:ilvl w:val="2"/>
          <w:numId w:val="1"/>
        </w:numPr>
        <w:spacing w:after="160" w:line="252" w:lineRule="auto"/>
        <w:contextualSpacing/>
        <w:jc w:val="both"/>
        <w:rPr>
          <w:rFonts w:ascii="Times New Roman" w:hAnsi="Times New Roman"/>
          <w:sz w:val="24"/>
          <w:szCs w:val="24"/>
        </w:rPr>
      </w:pPr>
      <w:r>
        <w:rPr>
          <w:rFonts w:ascii="Times New Roman" w:hAnsi="Times New Roman"/>
          <w:sz w:val="24"/>
          <w:szCs w:val="24"/>
        </w:rPr>
        <w:t xml:space="preserve">Sending invitations to participate in </w:t>
      </w:r>
      <w:commentRangeStart w:id="1"/>
      <w:r>
        <w:rPr>
          <w:rFonts w:ascii="Times New Roman" w:hAnsi="Times New Roman"/>
          <w:sz w:val="24"/>
          <w:szCs w:val="24"/>
        </w:rPr>
        <w:t>surveys</w:t>
      </w:r>
      <w:commentRangeEnd w:id="1"/>
      <w:r w:rsidR="00BB35A8">
        <w:rPr>
          <w:rStyle w:val="a4"/>
          <w:rFonts w:asciiTheme="minorHAnsi" w:hAnsiTheme="minorHAnsi" w:cstheme="minorBidi"/>
          <w:rtl/>
        </w:rPr>
        <w:commentReference w:id="1"/>
      </w:r>
      <w:r>
        <w:rPr>
          <w:rFonts w:ascii="Times New Roman" w:hAnsi="Times New Roman"/>
          <w:sz w:val="24"/>
          <w:szCs w:val="24"/>
        </w:rPr>
        <w:t>.</w:t>
      </w:r>
    </w:p>
    <w:p w:rsidR="002764D8" w:rsidRDefault="002764D8" w:rsidP="002764D8">
      <w:pPr>
        <w:pStyle w:val="a3"/>
        <w:spacing w:after="160" w:line="252" w:lineRule="auto"/>
        <w:ind w:left="1440"/>
        <w:contextualSpacing/>
        <w:jc w:val="both"/>
        <w:rPr>
          <w:rFonts w:ascii="Times New Roman" w:hAnsi="Times New Roman"/>
          <w:sz w:val="24"/>
          <w:szCs w:val="24"/>
        </w:rPr>
      </w:pPr>
    </w:p>
    <w:p w:rsidR="003F6D14" w:rsidRPr="001D6341" w:rsidRDefault="003F6D14" w:rsidP="003F6D14">
      <w:pPr>
        <w:pStyle w:val="a3"/>
        <w:numPr>
          <w:ilvl w:val="0"/>
          <w:numId w:val="1"/>
        </w:numPr>
        <w:spacing w:after="160" w:line="252" w:lineRule="auto"/>
        <w:contextualSpacing/>
        <w:jc w:val="both"/>
        <w:rPr>
          <w:rFonts w:ascii="Times New Roman" w:hAnsi="Times New Roman"/>
          <w:b/>
          <w:bCs/>
          <w:i/>
          <w:iCs/>
          <w:sz w:val="24"/>
          <w:szCs w:val="24"/>
          <w:u w:val="single"/>
        </w:rPr>
      </w:pPr>
      <w:r w:rsidRPr="001D6341">
        <w:rPr>
          <w:rFonts w:ascii="Times New Roman" w:hAnsi="Times New Roman"/>
          <w:b/>
          <w:bCs/>
          <w:i/>
          <w:iCs/>
          <w:sz w:val="24"/>
          <w:szCs w:val="24"/>
          <w:u w:val="single"/>
        </w:rPr>
        <w:t>User Consent</w:t>
      </w:r>
    </w:p>
    <w:p w:rsidR="002764D8" w:rsidRPr="003F6D14" w:rsidRDefault="002764D8" w:rsidP="003F6D14">
      <w:pPr>
        <w:bidi w:val="0"/>
        <w:spacing w:line="252" w:lineRule="auto"/>
        <w:ind w:left="1134"/>
        <w:contextualSpacing/>
        <w:jc w:val="both"/>
        <w:rPr>
          <w:rFonts w:ascii="Times New Roman" w:hAnsi="Times New Roman"/>
          <w:sz w:val="24"/>
          <w:szCs w:val="24"/>
        </w:rPr>
      </w:pPr>
      <w:r w:rsidRPr="003F6D14">
        <w:rPr>
          <w:rFonts w:ascii="Times New Roman" w:hAnsi="Times New Roman"/>
          <w:sz w:val="24"/>
          <w:szCs w:val="24"/>
        </w:rPr>
        <w:t xml:space="preserve">Users </w:t>
      </w:r>
      <w:r w:rsidR="003F6D14" w:rsidRPr="003F6D14">
        <w:rPr>
          <w:rFonts w:ascii="Times New Roman" w:hAnsi="Times New Roman"/>
          <w:sz w:val="24"/>
          <w:szCs w:val="24"/>
        </w:rPr>
        <w:t xml:space="preserve">of our various web based services </w:t>
      </w:r>
      <w:r w:rsidRPr="003F6D14">
        <w:rPr>
          <w:rFonts w:ascii="Times New Roman" w:hAnsi="Times New Roman"/>
          <w:sz w:val="24"/>
          <w:szCs w:val="24"/>
        </w:rPr>
        <w:t>should therefore indicate, as an integral part of the registration process to the web</w:t>
      </w:r>
      <w:r w:rsidR="003F6D14" w:rsidRPr="003F6D14">
        <w:rPr>
          <w:rFonts w:ascii="Times New Roman" w:hAnsi="Times New Roman"/>
          <w:sz w:val="24"/>
          <w:szCs w:val="24"/>
        </w:rPr>
        <w:t xml:space="preserve"> service of their choice</w:t>
      </w:r>
      <w:r w:rsidRPr="003F6D14">
        <w:rPr>
          <w:rFonts w:ascii="Times New Roman" w:hAnsi="Times New Roman"/>
          <w:sz w:val="24"/>
          <w:szCs w:val="24"/>
        </w:rPr>
        <w:t>, if they agr</w:t>
      </w:r>
      <w:bookmarkStart w:id="2" w:name="_GoBack"/>
      <w:bookmarkEnd w:id="2"/>
      <w:r w:rsidRPr="003F6D14">
        <w:rPr>
          <w:rFonts w:ascii="Times New Roman" w:hAnsi="Times New Roman"/>
          <w:sz w:val="24"/>
          <w:szCs w:val="24"/>
        </w:rPr>
        <w:t>ee to:</w:t>
      </w:r>
    </w:p>
    <w:p w:rsidR="002764D8" w:rsidRDefault="002764D8" w:rsidP="002764D8">
      <w:pPr>
        <w:pStyle w:val="a3"/>
        <w:spacing w:after="160" w:line="252" w:lineRule="auto"/>
        <w:contextualSpacing/>
        <w:jc w:val="both"/>
        <w:rPr>
          <w:rFonts w:ascii="Times New Roman" w:hAnsi="Times New Roman"/>
          <w:sz w:val="24"/>
          <w:szCs w:val="24"/>
        </w:rPr>
      </w:pPr>
    </w:p>
    <w:p w:rsidR="002764D8" w:rsidRDefault="002764D8" w:rsidP="002764D8">
      <w:pPr>
        <w:pStyle w:val="a3"/>
        <w:numPr>
          <w:ilvl w:val="1"/>
          <w:numId w:val="1"/>
        </w:numPr>
        <w:spacing w:after="160" w:line="252" w:lineRule="auto"/>
        <w:contextualSpacing/>
        <w:jc w:val="both"/>
        <w:rPr>
          <w:rFonts w:ascii="Times New Roman" w:hAnsi="Times New Roman"/>
          <w:sz w:val="24"/>
          <w:szCs w:val="24"/>
        </w:rPr>
      </w:pPr>
      <w:r>
        <w:rPr>
          <w:rFonts w:ascii="Times New Roman" w:hAnsi="Times New Roman"/>
          <w:sz w:val="24"/>
          <w:szCs w:val="24"/>
        </w:rPr>
        <w:t>Allow the use of their personal information for marketing purposes via social media;</w:t>
      </w:r>
    </w:p>
    <w:p w:rsidR="002764D8" w:rsidRDefault="002764D8" w:rsidP="002764D8">
      <w:pPr>
        <w:pStyle w:val="a3"/>
        <w:spacing w:after="160" w:line="252" w:lineRule="auto"/>
        <w:ind w:left="1440"/>
        <w:contextualSpacing/>
        <w:jc w:val="both"/>
        <w:rPr>
          <w:rFonts w:ascii="Times New Roman" w:hAnsi="Times New Roman"/>
          <w:sz w:val="24"/>
          <w:szCs w:val="24"/>
        </w:rPr>
      </w:pPr>
    </w:p>
    <w:p w:rsidR="002764D8" w:rsidRDefault="002764D8" w:rsidP="002764D8">
      <w:pPr>
        <w:pStyle w:val="a3"/>
        <w:numPr>
          <w:ilvl w:val="1"/>
          <w:numId w:val="1"/>
        </w:numPr>
        <w:spacing w:after="160" w:line="252" w:lineRule="auto"/>
        <w:contextualSpacing/>
        <w:jc w:val="both"/>
        <w:rPr>
          <w:rFonts w:ascii="Times New Roman" w:hAnsi="Times New Roman"/>
          <w:sz w:val="24"/>
          <w:szCs w:val="24"/>
        </w:rPr>
      </w:pPr>
      <w:r>
        <w:rPr>
          <w:rFonts w:ascii="Times New Roman" w:hAnsi="Times New Roman"/>
          <w:sz w:val="24"/>
          <w:szCs w:val="24"/>
        </w:rPr>
        <w:t>Allow IE to use their personal information for the purpose of conveying information regarding events and / or programs via email / text messages;</w:t>
      </w:r>
    </w:p>
    <w:p w:rsidR="002764D8" w:rsidRDefault="002764D8" w:rsidP="002764D8">
      <w:pPr>
        <w:pStyle w:val="a3"/>
        <w:spacing w:after="160" w:line="252" w:lineRule="auto"/>
        <w:ind w:left="1440"/>
        <w:contextualSpacing/>
        <w:jc w:val="both"/>
        <w:rPr>
          <w:rFonts w:ascii="Times New Roman" w:hAnsi="Times New Roman"/>
          <w:sz w:val="24"/>
          <w:szCs w:val="24"/>
        </w:rPr>
      </w:pPr>
    </w:p>
    <w:p w:rsidR="002764D8" w:rsidRDefault="002764D8" w:rsidP="002764D8">
      <w:pPr>
        <w:pStyle w:val="a3"/>
        <w:numPr>
          <w:ilvl w:val="1"/>
          <w:numId w:val="1"/>
        </w:numPr>
        <w:spacing w:after="160" w:line="252" w:lineRule="auto"/>
        <w:contextualSpacing/>
        <w:jc w:val="both"/>
        <w:rPr>
          <w:rFonts w:ascii="Times New Roman" w:hAnsi="Times New Roman"/>
          <w:sz w:val="24"/>
          <w:szCs w:val="24"/>
        </w:rPr>
      </w:pPr>
      <w:r>
        <w:rPr>
          <w:rFonts w:ascii="Times New Roman" w:hAnsi="Times New Roman"/>
          <w:sz w:val="24"/>
          <w:szCs w:val="24"/>
        </w:rPr>
        <w:t>Allow IE to use their personal information for the purpose of sending invitation</w:t>
      </w:r>
      <w:r w:rsidR="003F6D14">
        <w:rPr>
          <w:rFonts w:ascii="Times New Roman" w:hAnsi="Times New Roman"/>
          <w:sz w:val="24"/>
          <w:szCs w:val="24"/>
        </w:rPr>
        <w:t>s</w:t>
      </w:r>
      <w:r>
        <w:rPr>
          <w:rFonts w:ascii="Times New Roman" w:hAnsi="Times New Roman"/>
          <w:sz w:val="24"/>
          <w:szCs w:val="24"/>
        </w:rPr>
        <w:t xml:space="preserve"> to participate in online surveys.</w:t>
      </w:r>
    </w:p>
    <w:p w:rsidR="00421065" w:rsidRDefault="00421065">
      <w:pPr>
        <w:bidi w:val="0"/>
        <w:rPr>
          <w:rFonts w:ascii="Times New Roman" w:hAnsi="Times New Roman" w:cs="Times New Roman"/>
          <w:sz w:val="24"/>
          <w:szCs w:val="24"/>
        </w:rPr>
      </w:pPr>
      <w:r>
        <w:rPr>
          <w:rFonts w:ascii="Times New Roman" w:hAnsi="Times New Roman"/>
          <w:sz w:val="24"/>
          <w:szCs w:val="24"/>
        </w:rPr>
        <w:br w:type="page"/>
      </w:r>
    </w:p>
    <w:p w:rsidR="001D6341" w:rsidRDefault="008F62C0" w:rsidP="001D6341">
      <w:pPr>
        <w:pStyle w:val="a3"/>
        <w:numPr>
          <w:ilvl w:val="0"/>
          <w:numId w:val="1"/>
        </w:numPr>
        <w:spacing w:after="160" w:line="252" w:lineRule="auto"/>
        <w:contextualSpacing/>
        <w:jc w:val="both"/>
        <w:rPr>
          <w:rFonts w:ascii="Times New Roman" w:hAnsi="Times New Roman"/>
          <w:b/>
          <w:bCs/>
          <w:i/>
          <w:iCs/>
          <w:sz w:val="24"/>
          <w:szCs w:val="24"/>
          <w:u w:val="single"/>
        </w:rPr>
      </w:pPr>
      <w:r>
        <w:rPr>
          <w:rFonts w:ascii="Times New Roman" w:hAnsi="Times New Roman"/>
          <w:b/>
          <w:bCs/>
          <w:i/>
          <w:iCs/>
          <w:sz w:val="24"/>
          <w:szCs w:val="24"/>
          <w:u w:val="single"/>
        </w:rPr>
        <w:lastRenderedPageBreak/>
        <w:t xml:space="preserve">Retention of Personal Information and </w:t>
      </w:r>
      <w:r w:rsidR="001D6341" w:rsidRPr="001D6341">
        <w:rPr>
          <w:rFonts w:ascii="Times New Roman" w:hAnsi="Times New Roman"/>
          <w:b/>
          <w:bCs/>
          <w:i/>
          <w:iCs/>
          <w:sz w:val="24"/>
          <w:szCs w:val="24"/>
          <w:u w:val="single"/>
        </w:rPr>
        <w:t>The "Right To Be Forgotten"</w:t>
      </w:r>
    </w:p>
    <w:p w:rsidR="008F62C0" w:rsidRPr="001D6341" w:rsidRDefault="008F62C0" w:rsidP="008F62C0">
      <w:pPr>
        <w:pStyle w:val="a3"/>
        <w:spacing w:after="160" w:line="252" w:lineRule="auto"/>
        <w:contextualSpacing/>
        <w:jc w:val="both"/>
        <w:rPr>
          <w:rFonts w:ascii="Times New Roman" w:hAnsi="Times New Roman"/>
          <w:b/>
          <w:bCs/>
          <w:i/>
          <w:iCs/>
          <w:sz w:val="24"/>
          <w:szCs w:val="24"/>
          <w:u w:val="single"/>
        </w:rPr>
      </w:pPr>
    </w:p>
    <w:p w:rsidR="002764D8" w:rsidRDefault="008F62C0" w:rsidP="008F62C0">
      <w:pPr>
        <w:pStyle w:val="a3"/>
        <w:numPr>
          <w:ilvl w:val="1"/>
          <w:numId w:val="1"/>
        </w:numPr>
        <w:spacing w:after="160" w:line="252" w:lineRule="auto"/>
        <w:contextualSpacing/>
        <w:jc w:val="both"/>
        <w:rPr>
          <w:rFonts w:ascii="Times New Roman" w:hAnsi="Times New Roman"/>
          <w:i/>
          <w:iCs/>
          <w:sz w:val="24"/>
          <w:szCs w:val="24"/>
        </w:rPr>
      </w:pPr>
      <w:r>
        <w:rPr>
          <w:rFonts w:ascii="Times New Roman" w:hAnsi="Times New Roman"/>
          <w:sz w:val="24"/>
          <w:szCs w:val="24"/>
        </w:rPr>
        <w:t xml:space="preserve">Users who would like their Personal Information to </w:t>
      </w:r>
      <w:r w:rsidR="002764D8">
        <w:rPr>
          <w:rFonts w:ascii="Times New Roman" w:hAnsi="Times New Roman"/>
          <w:sz w:val="24"/>
          <w:szCs w:val="24"/>
        </w:rPr>
        <w:t xml:space="preserve">be erased from the database may forward a written request to the following email address: </w:t>
      </w:r>
      <w:r w:rsidR="002764D8">
        <w:rPr>
          <w:rFonts w:ascii="Times New Roman" w:hAnsi="Times New Roman"/>
          <w:i/>
          <w:iCs/>
          <w:sz w:val="24"/>
          <w:szCs w:val="24"/>
        </w:rPr>
        <w:t>[</w:t>
      </w:r>
      <w:r w:rsidR="002764D8">
        <w:rPr>
          <w:rFonts w:ascii="Times New Roman" w:hAnsi="Times New Roman"/>
          <w:b/>
          <w:bCs/>
          <w:i/>
          <w:iCs/>
          <w:sz w:val="24"/>
          <w:szCs w:val="24"/>
          <w:highlight w:val="yellow"/>
        </w:rPr>
        <w:t>To be completed</w:t>
      </w:r>
      <w:r w:rsidR="002764D8">
        <w:rPr>
          <w:rFonts w:ascii="Times New Roman" w:hAnsi="Times New Roman"/>
          <w:i/>
          <w:iCs/>
          <w:sz w:val="24"/>
          <w:szCs w:val="24"/>
        </w:rPr>
        <w:t>].</w:t>
      </w:r>
    </w:p>
    <w:p w:rsidR="008F62C0" w:rsidRDefault="008F62C0" w:rsidP="008F62C0">
      <w:pPr>
        <w:pStyle w:val="a3"/>
        <w:spacing w:after="160" w:line="252" w:lineRule="auto"/>
        <w:ind w:left="1440"/>
        <w:contextualSpacing/>
        <w:jc w:val="both"/>
        <w:rPr>
          <w:rFonts w:ascii="Times New Roman" w:hAnsi="Times New Roman"/>
          <w:i/>
          <w:iCs/>
          <w:sz w:val="24"/>
          <w:szCs w:val="24"/>
        </w:rPr>
      </w:pPr>
    </w:p>
    <w:p w:rsidR="008F62C0" w:rsidRPr="00BA7E2C" w:rsidRDefault="00BA7E2C" w:rsidP="00BA7E2C">
      <w:pPr>
        <w:pStyle w:val="a3"/>
        <w:numPr>
          <w:ilvl w:val="1"/>
          <w:numId w:val="1"/>
        </w:numPr>
        <w:spacing w:after="160" w:line="252" w:lineRule="auto"/>
        <w:contextualSpacing/>
        <w:jc w:val="both"/>
        <w:rPr>
          <w:rFonts w:ascii="Times New Roman" w:hAnsi="Times New Roman"/>
          <w:i/>
          <w:iCs/>
          <w:sz w:val="24"/>
          <w:szCs w:val="24"/>
        </w:rPr>
      </w:pPr>
      <w:r>
        <w:rPr>
          <w:rFonts w:ascii="Times New Roman" w:hAnsi="Times New Roman"/>
          <w:sz w:val="24"/>
          <w:szCs w:val="24"/>
        </w:rPr>
        <w:t xml:space="preserve">Unless a request is filed under article 6(a) above, </w:t>
      </w:r>
      <w:r w:rsidR="008F62C0">
        <w:rPr>
          <w:rFonts w:ascii="Times New Roman" w:hAnsi="Times New Roman"/>
          <w:sz w:val="24"/>
          <w:szCs w:val="24"/>
        </w:rPr>
        <w:t xml:space="preserve">IE will retain any Personal Information uploaded onto its web platform for as long as such information is needed to provide the services listed in articles 4(a)-4(d) above. </w:t>
      </w:r>
    </w:p>
    <w:p w:rsidR="00BA7E2C" w:rsidRPr="00BA7E2C" w:rsidRDefault="00BA7E2C" w:rsidP="00BA7E2C">
      <w:pPr>
        <w:pStyle w:val="a3"/>
        <w:spacing w:after="160" w:line="252" w:lineRule="auto"/>
        <w:ind w:left="1440"/>
        <w:contextualSpacing/>
        <w:jc w:val="both"/>
        <w:rPr>
          <w:rFonts w:ascii="Times New Roman" w:hAnsi="Times New Roman"/>
          <w:i/>
          <w:iCs/>
          <w:sz w:val="24"/>
          <w:szCs w:val="24"/>
        </w:rPr>
      </w:pPr>
    </w:p>
    <w:p w:rsidR="00BA7E2C" w:rsidRDefault="00BA7E2C" w:rsidP="00BA7E2C">
      <w:pPr>
        <w:pStyle w:val="a3"/>
        <w:numPr>
          <w:ilvl w:val="1"/>
          <w:numId w:val="1"/>
        </w:numPr>
        <w:spacing w:after="160" w:line="252" w:lineRule="auto"/>
        <w:contextualSpacing/>
        <w:jc w:val="both"/>
        <w:rPr>
          <w:rFonts w:ascii="Times New Roman" w:hAnsi="Times New Roman"/>
          <w:i/>
          <w:iCs/>
          <w:sz w:val="24"/>
          <w:szCs w:val="24"/>
        </w:rPr>
      </w:pPr>
      <w:r>
        <w:rPr>
          <w:rFonts w:ascii="Times New Roman" w:hAnsi="Times New Roman"/>
          <w:sz w:val="24"/>
          <w:szCs w:val="24"/>
        </w:rPr>
        <w:t xml:space="preserve">In any case, IE will retain Personal Information if and for as long as it is required to do so under law, or in cases where the information is needed as evidence in existing or prospective legal proceedings.  </w:t>
      </w:r>
    </w:p>
    <w:p w:rsidR="002764D8" w:rsidRPr="00DF73B0" w:rsidRDefault="002764D8" w:rsidP="00BA7E2C">
      <w:pPr>
        <w:pStyle w:val="a3"/>
        <w:spacing w:after="160" w:line="252" w:lineRule="auto"/>
        <w:contextualSpacing/>
        <w:jc w:val="both"/>
        <w:rPr>
          <w:rFonts w:ascii="Times New Roman" w:hAnsi="Times New Roman"/>
          <w:sz w:val="24"/>
          <w:szCs w:val="24"/>
        </w:rPr>
      </w:pPr>
    </w:p>
    <w:p w:rsidR="00BA7E2C" w:rsidRDefault="00BA7E2C" w:rsidP="00BA7E2C">
      <w:pPr>
        <w:pStyle w:val="a3"/>
        <w:numPr>
          <w:ilvl w:val="0"/>
          <w:numId w:val="1"/>
        </w:numPr>
        <w:spacing w:after="160" w:line="252" w:lineRule="auto"/>
        <w:contextualSpacing/>
        <w:jc w:val="both"/>
        <w:rPr>
          <w:rFonts w:ascii="Times New Roman" w:hAnsi="Times New Roman"/>
          <w:b/>
          <w:bCs/>
          <w:i/>
          <w:iCs/>
          <w:sz w:val="24"/>
          <w:szCs w:val="24"/>
          <w:u w:val="single"/>
        </w:rPr>
      </w:pPr>
      <w:r w:rsidRPr="00BA7E2C">
        <w:rPr>
          <w:rFonts w:ascii="Times New Roman" w:hAnsi="Times New Roman"/>
          <w:b/>
          <w:bCs/>
          <w:i/>
          <w:iCs/>
          <w:sz w:val="24"/>
          <w:szCs w:val="24"/>
          <w:u w:val="single"/>
        </w:rPr>
        <w:t>Protection of Stored Personal Information</w:t>
      </w:r>
    </w:p>
    <w:p w:rsidR="00BA7E2C" w:rsidRPr="00BA7E2C" w:rsidRDefault="00BA7E2C" w:rsidP="00BA7E2C">
      <w:pPr>
        <w:pStyle w:val="a3"/>
        <w:spacing w:after="160" w:line="252" w:lineRule="auto"/>
        <w:contextualSpacing/>
        <w:jc w:val="both"/>
        <w:rPr>
          <w:rFonts w:ascii="Times New Roman" w:hAnsi="Times New Roman"/>
          <w:b/>
          <w:bCs/>
          <w:i/>
          <w:iCs/>
          <w:sz w:val="24"/>
          <w:szCs w:val="24"/>
          <w:u w:val="single"/>
        </w:rPr>
      </w:pPr>
    </w:p>
    <w:p w:rsidR="00BA7E2C" w:rsidRDefault="00BA7E2C" w:rsidP="00BA7E2C">
      <w:pPr>
        <w:pStyle w:val="a3"/>
        <w:numPr>
          <w:ilvl w:val="1"/>
          <w:numId w:val="1"/>
        </w:numPr>
        <w:spacing w:after="160" w:line="252" w:lineRule="auto"/>
        <w:contextualSpacing/>
        <w:jc w:val="both"/>
        <w:rPr>
          <w:rFonts w:ascii="Times New Roman" w:hAnsi="Times New Roman"/>
          <w:sz w:val="24"/>
          <w:szCs w:val="24"/>
        </w:rPr>
      </w:pPr>
      <w:r>
        <w:rPr>
          <w:rFonts w:ascii="Times New Roman" w:hAnsi="Times New Roman"/>
          <w:sz w:val="24"/>
          <w:szCs w:val="24"/>
        </w:rPr>
        <w:t>IE uses reasonable means of information security, which conform to acceptable standards. This means include:</w:t>
      </w:r>
    </w:p>
    <w:p w:rsidR="00BA7E2C" w:rsidRDefault="00BA7E2C" w:rsidP="00BA7E2C">
      <w:pPr>
        <w:pStyle w:val="a3"/>
        <w:spacing w:after="160" w:line="252" w:lineRule="auto"/>
        <w:ind w:left="1440"/>
        <w:contextualSpacing/>
        <w:jc w:val="both"/>
        <w:rPr>
          <w:rFonts w:ascii="Times New Roman" w:hAnsi="Times New Roman"/>
          <w:sz w:val="24"/>
          <w:szCs w:val="24"/>
        </w:rPr>
      </w:pPr>
    </w:p>
    <w:p w:rsidR="00BA7E2C" w:rsidRDefault="00BA7E2C" w:rsidP="00FF1FDD">
      <w:pPr>
        <w:pStyle w:val="a3"/>
        <w:numPr>
          <w:ilvl w:val="2"/>
          <w:numId w:val="1"/>
        </w:numPr>
        <w:spacing w:after="160" w:line="252" w:lineRule="auto"/>
        <w:contextualSpacing/>
        <w:jc w:val="both"/>
        <w:rPr>
          <w:rFonts w:ascii="Times New Roman" w:hAnsi="Times New Roman"/>
          <w:sz w:val="24"/>
          <w:szCs w:val="24"/>
        </w:rPr>
      </w:pPr>
      <w:r>
        <w:rPr>
          <w:rFonts w:ascii="Times New Roman" w:hAnsi="Times New Roman"/>
          <w:sz w:val="24"/>
          <w:szCs w:val="24"/>
        </w:rPr>
        <w:t xml:space="preserve">Restriction of access to personal accounts – </w:t>
      </w:r>
      <w:r w:rsidR="00FF1FDD">
        <w:rPr>
          <w:rFonts w:ascii="Times New Roman" w:hAnsi="Times New Roman"/>
          <w:sz w:val="24"/>
          <w:szCs w:val="24"/>
        </w:rPr>
        <w:t>a</w:t>
      </w:r>
      <w:r>
        <w:rPr>
          <w:rFonts w:ascii="Times New Roman" w:hAnsi="Times New Roman"/>
          <w:sz w:val="24"/>
          <w:szCs w:val="24"/>
        </w:rPr>
        <w:t>ccess will be available only through a personal password and a unique user I.D selected by the user.</w:t>
      </w:r>
    </w:p>
    <w:p w:rsidR="00BA7E2C" w:rsidRDefault="00BA7E2C" w:rsidP="00BA7E2C">
      <w:pPr>
        <w:pStyle w:val="a3"/>
        <w:spacing w:after="160" w:line="252" w:lineRule="auto"/>
        <w:ind w:left="2160"/>
        <w:contextualSpacing/>
        <w:jc w:val="both"/>
        <w:rPr>
          <w:rFonts w:ascii="Times New Roman" w:hAnsi="Times New Roman"/>
          <w:sz w:val="24"/>
          <w:szCs w:val="24"/>
        </w:rPr>
      </w:pPr>
    </w:p>
    <w:p w:rsidR="00BA7E2C" w:rsidRDefault="00BA7E2C" w:rsidP="00BA7E2C">
      <w:pPr>
        <w:pStyle w:val="a3"/>
        <w:numPr>
          <w:ilvl w:val="2"/>
          <w:numId w:val="1"/>
        </w:numPr>
        <w:spacing w:after="160" w:line="252" w:lineRule="auto"/>
        <w:contextualSpacing/>
        <w:jc w:val="both"/>
        <w:rPr>
          <w:rFonts w:ascii="Times New Roman" w:hAnsi="Times New Roman"/>
          <w:sz w:val="24"/>
          <w:szCs w:val="24"/>
        </w:rPr>
      </w:pPr>
      <w:r>
        <w:rPr>
          <w:rFonts w:ascii="Times New Roman" w:hAnsi="Times New Roman"/>
          <w:sz w:val="24"/>
          <w:szCs w:val="24"/>
        </w:rPr>
        <w:t>Encryption / Secure Servers</w:t>
      </w:r>
      <w:r w:rsidR="00FF1FDD">
        <w:rPr>
          <w:rFonts w:ascii="Times New Roman" w:hAnsi="Times New Roman"/>
          <w:sz w:val="24"/>
          <w:szCs w:val="24"/>
        </w:rPr>
        <w:t xml:space="preserve"> – Personal Information is encrypted during its transmission via the web-based platform (by using transport layer security) and stored on secure servers.</w:t>
      </w:r>
    </w:p>
    <w:p w:rsidR="00BA7E2C" w:rsidRDefault="00BA7E2C" w:rsidP="00421065">
      <w:pPr>
        <w:pStyle w:val="a3"/>
        <w:spacing w:after="160" w:line="252" w:lineRule="auto"/>
        <w:ind w:left="1440"/>
        <w:contextualSpacing/>
        <w:jc w:val="both"/>
        <w:rPr>
          <w:rFonts w:ascii="Times New Roman" w:hAnsi="Times New Roman"/>
          <w:sz w:val="24"/>
          <w:szCs w:val="24"/>
        </w:rPr>
      </w:pPr>
    </w:p>
    <w:p w:rsidR="002764D8" w:rsidRDefault="002764D8" w:rsidP="00BA7E2C">
      <w:pPr>
        <w:pStyle w:val="a3"/>
        <w:numPr>
          <w:ilvl w:val="1"/>
          <w:numId w:val="1"/>
        </w:numPr>
        <w:spacing w:after="160" w:line="252" w:lineRule="auto"/>
        <w:contextualSpacing/>
        <w:jc w:val="both"/>
        <w:rPr>
          <w:rFonts w:ascii="Times New Roman" w:hAnsi="Times New Roman"/>
          <w:sz w:val="24"/>
          <w:szCs w:val="24"/>
        </w:rPr>
      </w:pPr>
      <w:r>
        <w:rPr>
          <w:rFonts w:ascii="Times New Roman" w:hAnsi="Times New Roman"/>
          <w:sz w:val="24"/>
          <w:szCs w:val="24"/>
        </w:rPr>
        <w:t>Users</w:t>
      </w:r>
      <w:r w:rsidR="00BA7E2C">
        <w:rPr>
          <w:rFonts w:ascii="Times New Roman" w:hAnsi="Times New Roman"/>
          <w:sz w:val="24"/>
          <w:szCs w:val="24"/>
        </w:rPr>
        <w:t xml:space="preserve"> who register to any of IE's web-sites, </w:t>
      </w:r>
      <w:r>
        <w:rPr>
          <w:rFonts w:ascii="Times New Roman" w:hAnsi="Times New Roman"/>
          <w:sz w:val="24"/>
          <w:szCs w:val="24"/>
        </w:rPr>
        <w:t xml:space="preserve">are responsible for maintaining the confidentiality of their profile / account credentials and must inform </w:t>
      </w:r>
      <w:r w:rsidR="00BA7E2C">
        <w:rPr>
          <w:rFonts w:ascii="Times New Roman" w:hAnsi="Times New Roman"/>
          <w:sz w:val="24"/>
          <w:szCs w:val="24"/>
        </w:rPr>
        <w:t>IE</w:t>
      </w:r>
      <w:r>
        <w:rPr>
          <w:rFonts w:ascii="Times New Roman" w:hAnsi="Times New Roman"/>
          <w:sz w:val="24"/>
          <w:szCs w:val="24"/>
        </w:rPr>
        <w:t xml:space="preserve"> immediately in case they have reason to suspect that their account had been hacked or their credentials had been leaked or used inappropriately.</w:t>
      </w:r>
    </w:p>
    <w:p w:rsidR="00987703" w:rsidRDefault="00987703" w:rsidP="002764D8">
      <w:pPr>
        <w:bidi w:val="0"/>
      </w:pPr>
    </w:p>
    <w:sectPr w:rsidR="00987703" w:rsidSect="002C3609">
      <w:pgSz w:w="11906" w:h="16838"/>
      <w:pgMar w:top="1440" w:right="1800" w:bottom="1440" w:left="1800" w:header="708" w:footer="708" w:gutter="0"/>
      <w:cols w:space="708"/>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LN" w:date="2018-05-28T10:02:00Z" w:initials="L">
    <w:p w:rsidR="005C17FC" w:rsidRDefault="005C17FC">
      <w:pPr>
        <w:pStyle w:val="a5"/>
        <w:rPr>
          <w:rtl/>
        </w:rPr>
      </w:pPr>
      <w:r>
        <w:rPr>
          <w:rStyle w:val="a4"/>
        </w:rPr>
        <w:annotationRef/>
      </w:r>
      <w:r>
        <w:rPr>
          <w:rFonts w:hint="cs"/>
          <w:rtl/>
        </w:rPr>
        <w:t xml:space="preserve">להוריד את ה </w:t>
      </w:r>
      <w:r>
        <w:t>THE</w:t>
      </w:r>
    </w:p>
  </w:comment>
  <w:comment w:id="1" w:author="LLN" w:date="2018-05-28T11:23:00Z" w:initials="L">
    <w:p w:rsidR="00BB35A8" w:rsidRDefault="00BB35A8">
      <w:pPr>
        <w:pStyle w:val="a5"/>
      </w:pPr>
      <w:r>
        <w:rPr>
          <w:rStyle w:val="a4"/>
        </w:rPr>
        <w:annotationRef/>
      </w:r>
      <w:r>
        <w:rPr>
          <w:rFonts w:hint="cs"/>
          <w:rtl/>
        </w:rPr>
        <w:t xml:space="preserve">הייתי מוספיה בסעיף נפרד גם שליחה של הצעות/ הזדמנויות עבודה </w:t>
      </w:r>
      <w:r>
        <w:rPr>
          <w:rtl/>
        </w:rPr>
        <w:t>–</w:t>
      </w:r>
      <w:r>
        <w:rPr>
          <w:rFonts w:hint="cs"/>
          <w:rtl/>
        </w:rPr>
        <w:t xml:space="preserve"> המון פעמים אנחנו מציעים עבודות לבוגרים שלנו.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01A"/>
    <w:multiLevelType w:val="hybridMultilevel"/>
    <w:tmpl w:val="C3A053EC"/>
    <w:lvl w:ilvl="0" w:tplc="43A47B58">
      <w:start w:val="1"/>
      <w:numFmt w:val="decimal"/>
      <w:lvlText w:val="%1."/>
      <w:lvlJc w:val="left"/>
      <w:pPr>
        <w:ind w:left="720" w:hanging="360"/>
      </w:pPr>
      <w:rPr>
        <w:b w:val="0"/>
        <w:bCs w:val="0"/>
      </w:rPr>
    </w:lvl>
    <w:lvl w:ilvl="1" w:tplc="FC3E832E">
      <w:start w:val="1"/>
      <w:numFmt w:val="lowerLetter"/>
      <w:lvlText w:val="%2."/>
      <w:lvlJc w:val="left"/>
      <w:pPr>
        <w:ind w:left="1440" w:hanging="360"/>
      </w:pPr>
      <w:rPr>
        <w:i w:val="0"/>
        <w:iCs w:val="0"/>
      </w:r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4D8"/>
    <w:rsid w:val="001D6341"/>
    <w:rsid w:val="002764D8"/>
    <w:rsid w:val="002C03A8"/>
    <w:rsid w:val="002C3609"/>
    <w:rsid w:val="0036413F"/>
    <w:rsid w:val="003F6D14"/>
    <w:rsid w:val="00421065"/>
    <w:rsid w:val="0045732D"/>
    <w:rsid w:val="00476297"/>
    <w:rsid w:val="005C17FC"/>
    <w:rsid w:val="00752812"/>
    <w:rsid w:val="00853FDB"/>
    <w:rsid w:val="008572B4"/>
    <w:rsid w:val="00894D65"/>
    <w:rsid w:val="008C4C4B"/>
    <w:rsid w:val="008D4D99"/>
    <w:rsid w:val="008F62C0"/>
    <w:rsid w:val="00967A9B"/>
    <w:rsid w:val="00987703"/>
    <w:rsid w:val="00A243E0"/>
    <w:rsid w:val="00A61CA2"/>
    <w:rsid w:val="00A851D4"/>
    <w:rsid w:val="00B30720"/>
    <w:rsid w:val="00BA7E2C"/>
    <w:rsid w:val="00BB35A8"/>
    <w:rsid w:val="00C56E26"/>
    <w:rsid w:val="00D47AD0"/>
    <w:rsid w:val="00D95178"/>
    <w:rsid w:val="00DA1FCF"/>
    <w:rsid w:val="00DD2217"/>
    <w:rsid w:val="00DF73B0"/>
    <w:rsid w:val="00FF1F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4D8"/>
    <w:pPr>
      <w:bidi w:val="0"/>
      <w:spacing w:after="0" w:line="240" w:lineRule="auto"/>
      <w:ind w:left="720"/>
    </w:pPr>
    <w:rPr>
      <w:rFonts w:ascii="Calibri" w:hAnsi="Calibri" w:cs="Times New Roman"/>
    </w:rPr>
  </w:style>
  <w:style w:type="character" w:styleId="a4">
    <w:name w:val="annotation reference"/>
    <w:basedOn w:val="a0"/>
    <w:uiPriority w:val="99"/>
    <w:semiHidden/>
    <w:unhideWhenUsed/>
    <w:rsid w:val="005C17FC"/>
    <w:rPr>
      <w:sz w:val="16"/>
      <w:szCs w:val="16"/>
    </w:rPr>
  </w:style>
  <w:style w:type="paragraph" w:styleId="a5">
    <w:name w:val="annotation text"/>
    <w:basedOn w:val="a"/>
    <w:link w:val="a6"/>
    <w:uiPriority w:val="99"/>
    <w:semiHidden/>
    <w:unhideWhenUsed/>
    <w:rsid w:val="005C17FC"/>
    <w:pPr>
      <w:spacing w:line="240" w:lineRule="auto"/>
    </w:pPr>
    <w:rPr>
      <w:sz w:val="20"/>
      <w:szCs w:val="20"/>
    </w:rPr>
  </w:style>
  <w:style w:type="character" w:customStyle="1" w:styleId="a6">
    <w:name w:val="טקסט הערה תו"/>
    <w:basedOn w:val="a0"/>
    <w:link w:val="a5"/>
    <w:uiPriority w:val="99"/>
    <w:semiHidden/>
    <w:rsid w:val="005C17FC"/>
    <w:rPr>
      <w:sz w:val="20"/>
      <w:szCs w:val="20"/>
    </w:rPr>
  </w:style>
  <w:style w:type="paragraph" w:styleId="a7">
    <w:name w:val="annotation subject"/>
    <w:basedOn w:val="a5"/>
    <w:next w:val="a5"/>
    <w:link w:val="a8"/>
    <w:uiPriority w:val="99"/>
    <w:semiHidden/>
    <w:unhideWhenUsed/>
    <w:rsid w:val="005C17FC"/>
    <w:rPr>
      <w:b/>
      <w:bCs/>
    </w:rPr>
  </w:style>
  <w:style w:type="character" w:customStyle="1" w:styleId="a8">
    <w:name w:val="נושא הערה תו"/>
    <w:basedOn w:val="a6"/>
    <w:link w:val="a7"/>
    <w:uiPriority w:val="99"/>
    <w:semiHidden/>
    <w:rsid w:val="005C17FC"/>
    <w:rPr>
      <w:b/>
      <w:bCs/>
      <w:sz w:val="20"/>
      <w:szCs w:val="20"/>
    </w:rPr>
  </w:style>
  <w:style w:type="paragraph" w:styleId="a9">
    <w:name w:val="Balloon Text"/>
    <w:basedOn w:val="a"/>
    <w:link w:val="aa"/>
    <w:uiPriority w:val="99"/>
    <w:semiHidden/>
    <w:unhideWhenUsed/>
    <w:rsid w:val="005C17FC"/>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5C17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4D8"/>
    <w:pPr>
      <w:bidi w:val="0"/>
      <w:spacing w:after="0" w:line="240" w:lineRule="auto"/>
      <w:ind w:left="720"/>
    </w:pPr>
    <w:rPr>
      <w:rFonts w:ascii="Calibri" w:hAnsi="Calibri" w:cs="Times New Roman"/>
    </w:rPr>
  </w:style>
  <w:style w:type="character" w:styleId="a4">
    <w:name w:val="annotation reference"/>
    <w:basedOn w:val="a0"/>
    <w:uiPriority w:val="99"/>
    <w:semiHidden/>
    <w:unhideWhenUsed/>
    <w:rsid w:val="005C17FC"/>
    <w:rPr>
      <w:sz w:val="16"/>
      <w:szCs w:val="16"/>
    </w:rPr>
  </w:style>
  <w:style w:type="paragraph" w:styleId="a5">
    <w:name w:val="annotation text"/>
    <w:basedOn w:val="a"/>
    <w:link w:val="a6"/>
    <w:uiPriority w:val="99"/>
    <w:semiHidden/>
    <w:unhideWhenUsed/>
    <w:rsid w:val="005C17FC"/>
    <w:pPr>
      <w:spacing w:line="240" w:lineRule="auto"/>
    </w:pPr>
    <w:rPr>
      <w:sz w:val="20"/>
      <w:szCs w:val="20"/>
    </w:rPr>
  </w:style>
  <w:style w:type="character" w:customStyle="1" w:styleId="a6">
    <w:name w:val="טקסט הערה תו"/>
    <w:basedOn w:val="a0"/>
    <w:link w:val="a5"/>
    <w:uiPriority w:val="99"/>
    <w:semiHidden/>
    <w:rsid w:val="005C17FC"/>
    <w:rPr>
      <w:sz w:val="20"/>
      <w:szCs w:val="20"/>
    </w:rPr>
  </w:style>
  <w:style w:type="paragraph" w:styleId="a7">
    <w:name w:val="annotation subject"/>
    <w:basedOn w:val="a5"/>
    <w:next w:val="a5"/>
    <w:link w:val="a8"/>
    <w:uiPriority w:val="99"/>
    <w:semiHidden/>
    <w:unhideWhenUsed/>
    <w:rsid w:val="005C17FC"/>
    <w:rPr>
      <w:b/>
      <w:bCs/>
    </w:rPr>
  </w:style>
  <w:style w:type="character" w:customStyle="1" w:styleId="a8">
    <w:name w:val="נושא הערה תו"/>
    <w:basedOn w:val="a6"/>
    <w:link w:val="a7"/>
    <w:uiPriority w:val="99"/>
    <w:semiHidden/>
    <w:rsid w:val="005C17FC"/>
    <w:rPr>
      <w:b/>
      <w:bCs/>
      <w:sz w:val="20"/>
      <w:szCs w:val="20"/>
    </w:rPr>
  </w:style>
  <w:style w:type="paragraph" w:styleId="a9">
    <w:name w:val="Balloon Text"/>
    <w:basedOn w:val="a"/>
    <w:link w:val="aa"/>
    <w:uiPriority w:val="99"/>
    <w:semiHidden/>
    <w:unhideWhenUsed/>
    <w:rsid w:val="005C17FC"/>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5C17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03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4165</Characters>
  <Application>Microsoft Office Word</Application>
  <DocSecurity>0</DocSecurity>
  <Lines>34</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Assaf Niv</dc:creator>
  <cp:lastModifiedBy>LLN</cp:lastModifiedBy>
  <cp:revision>2</cp:revision>
  <dcterms:created xsi:type="dcterms:W3CDTF">2018-05-28T08:25:00Z</dcterms:created>
  <dcterms:modified xsi:type="dcterms:W3CDTF">2018-05-28T08:25:00Z</dcterms:modified>
</cp:coreProperties>
</file>